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9A4" w:rsidRPr="00B379A4" w:rsidRDefault="00036C4B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  <w:lang w:val="en-US"/>
        </w:rPr>
        <w:t xml:space="preserve">    </w:t>
      </w:r>
      <w:r w:rsidR="00B379A4" w:rsidRPr="00036C4B">
        <w:rPr>
          <w:b/>
          <w:color w:val="0A0A0A"/>
          <w:sz w:val="28"/>
          <w:szCs w:val="28"/>
        </w:rPr>
        <w:t xml:space="preserve">Семья </w:t>
      </w:r>
      <w:r w:rsidR="00B379A4" w:rsidRPr="00B379A4">
        <w:rPr>
          <w:color w:val="0A0A0A"/>
          <w:sz w:val="28"/>
          <w:szCs w:val="28"/>
        </w:rPr>
        <w:t>— величайшая общественная ценность. В ее позитивном развитии, сохранении, упрочении заинтересовано общество, государство. В прочной, надежной семье нуждается каждый чел</w:t>
      </w:r>
      <w:r w:rsidR="00B379A4">
        <w:rPr>
          <w:color w:val="0A0A0A"/>
          <w:sz w:val="28"/>
          <w:szCs w:val="28"/>
        </w:rPr>
        <w:t xml:space="preserve">овек независимо от возраста. </w:t>
      </w:r>
    </w:p>
    <w:p w:rsidR="00B379A4" w:rsidRPr="00B379A4" w:rsidRDefault="00817A73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   </w:t>
      </w:r>
      <w:r w:rsidR="00B379A4" w:rsidRPr="00B379A4">
        <w:rPr>
          <w:color w:val="0A0A0A"/>
          <w:sz w:val="28"/>
          <w:szCs w:val="28"/>
        </w:rPr>
        <w:t>Семья является важнейшим источником социального и экономического развития общества, семья — это и результат, и, пожалуй, еще в большей мере важнейшая структура социальных отношений в обществе. Она создает и воспитывает главное общественное богатство — человека, гражданина. Семья имеет огромное значение как социальный институт, определяющий качество образа жизни людей, здоровья</w:t>
      </w:r>
      <w:r w:rsidR="00B379A4">
        <w:rPr>
          <w:color w:val="0A0A0A"/>
          <w:sz w:val="28"/>
          <w:szCs w:val="28"/>
        </w:rPr>
        <w:t xml:space="preserve"> нации и государства </w:t>
      </w:r>
    </w:p>
    <w:p w:rsidR="00B379A4" w:rsidRPr="00B379A4" w:rsidRDefault="00817A73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    </w:t>
      </w:r>
      <w:r w:rsidR="00B379A4" w:rsidRPr="00B379A4">
        <w:rPr>
          <w:color w:val="0A0A0A"/>
          <w:sz w:val="28"/>
          <w:szCs w:val="28"/>
        </w:rPr>
        <w:t>Когда семейный человек относится к своей семье как к важнейшей ценности и в ее создании видит одну их главных задач своей жизни, то тогда можно быть совершенно уверенным, что фундамент такой семьи очень прочен, и ее внутренние силы позволят выстоять в любых жизненных невзгодах. И наоборот, если на семейную жизнь человек смотрит как на не совсем ответственное явление, а на свои семейные обязанности — как на обыденное и малозначащее, скорее отягощающее, то тогда не стоит ожидать, что внутренние силы самосохранения этой созданной ячейки, ее суть, будут крепкими.</w:t>
      </w:r>
    </w:p>
    <w:p w:rsidR="00B379A4" w:rsidRPr="00B379A4" w:rsidRDefault="00817A73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      </w:t>
      </w:r>
      <w:r w:rsidR="00B379A4">
        <w:rPr>
          <w:color w:val="0A0A0A"/>
          <w:sz w:val="28"/>
          <w:szCs w:val="28"/>
        </w:rPr>
        <w:t xml:space="preserve">В </w:t>
      </w:r>
      <w:r w:rsidR="00B379A4" w:rsidRPr="00B379A4">
        <w:rPr>
          <w:color w:val="0A0A0A"/>
          <w:sz w:val="28"/>
          <w:szCs w:val="28"/>
        </w:rPr>
        <w:t xml:space="preserve"> педагогической практике семья рассматривается как известная социальная среда, где осуществляется воспи</w:t>
      </w:r>
      <w:r w:rsidR="00B379A4">
        <w:rPr>
          <w:color w:val="0A0A0A"/>
          <w:sz w:val="28"/>
          <w:szCs w:val="28"/>
        </w:rPr>
        <w:t xml:space="preserve">тание ребенка. Любое </w:t>
      </w:r>
      <w:r w:rsidR="00B379A4" w:rsidRPr="00B379A4">
        <w:rPr>
          <w:color w:val="0A0A0A"/>
          <w:sz w:val="28"/>
          <w:szCs w:val="28"/>
        </w:rPr>
        <w:t>образовательное учреждение обеспечивает действенное оказание помощи родителям в воспитании их детей. В процессе такого взаимодействия детей знакомят с семьей, как с важным социальным явлением общественной жизни, ее назначением и важнейшими функциями и особенностями, на доступном их пониманию уровне. Важно понимать, что семья готовит ребенка к его будущей семейной жизни с помощью имеющихся семейных укладов, традиций, ценно</w:t>
      </w:r>
      <w:r w:rsidR="00B379A4">
        <w:rPr>
          <w:color w:val="0A0A0A"/>
          <w:sz w:val="28"/>
          <w:szCs w:val="28"/>
        </w:rPr>
        <w:t xml:space="preserve">стей. Используя опыт </w:t>
      </w:r>
      <w:r w:rsidR="00B379A4" w:rsidRPr="00B379A4">
        <w:rPr>
          <w:color w:val="0A0A0A"/>
          <w:sz w:val="28"/>
          <w:szCs w:val="28"/>
        </w:rPr>
        <w:t xml:space="preserve">образовательных организаций и положительный родительский опыт, можно повлиять на создание положительного образа семьи у детей дошкольного возраста. Детский сад имеет возможность обобщать, уточнять, корректировать </w:t>
      </w:r>
      <w:r w:rsidR="00B379A4" w:rsidRPr="00B379A4">
        <w:rPr>
          <w:color w:val="0A0A0A"/>
          <w:sz w:val="28"/>
          <w:szCs w:val="28"/>
        </w:rPr>
        <w:lastRenderedPageBreak/>
        <w:t>представления детей о семье, семейном укладе, формировать ценностные ориентации на основе приобщения к традиционному идеалу семьи, организовывать деятельность детей, в которой найдут выражение чувства малышей к родителям, другим членам семьи; косвенно воздействовать на содержание детского «образа семьи» через повышение психолого-педагогическо</w:t>
      </w:r>
      <w:r w:rsidR="00B379A4">
        <w:rPr>
          <w:color w:val="0A0A0A"/>
          <w:sz w:val="28"/>
          <w:szCs w:val="28"/>
        </w:rPr>
        <w:t>й культуры родителей</w:t>
      </w:r>
      <w:r w:rsidR="00B379A4" w:rsidRPr="00B379A4">
        <w:rPr>
          <w:color w:val="0A0A0A"/>
          <w:sz w:val="28"/>
          <w:szCs w:val="28"/>
        </w:rPr>
        <w:t>.</w:t>
      </w:r>
    </w:p>
    <w:p w:rsidR="00B379A4" w:rsidRPr="00B379A4" w:rsidRDefault="00B379A4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proofErr w:type="gramStart"/>
      <w:r w:rsidRPr="00B379A4">
        <w:rPr>
          <w:color w:val="0A0A0A"/>
          <w:sz w:val="28"/>
          <w:szCs w:val="28"/>
        </w:rPr>
        <w:t>Чтобы создать у детей представления о семье как о людях, которые живут вместе, любят друг друга, заботятся друг о друге, уточнить представления о социальной роли каждого члена семьи; воспитать желание заботиться о близких необходимо решение следующих задач:</w:t>
      </w:r>
      <w:proofErr w:type="gramEnd"/>
    </w:p>
    <w:p w:rsidR="00B379A4" w:rsidRPr="00036C4B" w:rsidRDefault="00B379A4" w:rsidP="00036C4B">
      <w:pPr>
        <w:pStyle w:val="a3"/>
        <w:numPr>
          <w:ilvl w:val="0"/>
          <w:numId w:val="1"/>
        </w:num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rPr>
          <w:b/>
          <w:color w:val="0A0A0A"/>
          <w:sz w:val="28"/>
          <w:szCs w:val="28"/>
        </w:rPr>
      </w:pPr>
      <w:r w:rsidRPr="00036C4B">
        <w:rPr>
          <w:b/>
          <w:color w:val="0A0A0A"/>
          <w:sz w:val="28"/>
          <w:szCs w:val="28"/>
        </w:rPr>
        <w:t xml:space="preserve">расширить контакты между дошкольной образовательной организацией и </w:t>
      </w:r>
      <w:proofErr w:type="gramStart"/>
      <w:r w:rsidRPr="00036C4B">
        <w:rPr>
          <w:b/>
          <w:color w:val="0A0A0A"/>
          <w:sz w:val="28"/>
          <w:szCs w:val="28"/>
        </w:rPr>
        <w:t>семьей</w:t>
      </w:r>
      <w:proofErr w:type="gramEnd"/>
      <w:r w:rsidRPr="00036C4B">
        <w:rPr>
          <w:b/>
          <w:color w:val="0A0A0A"/>
          <w:sz w:val="28"/>
          <w:szCs w:val="28"/>
        </w:rPr>
        <w:t xml:space="preserve"> используя ресурсы социальных сетей в </w:t>
      </w:r>
      <w:proofErr w:type="spellStart"/>
      <w:r w:rsidRPr="00036C4B">
        <w:rPr>
          <w:b/>
          <w:color w:val="0A0A0A"/>
          <w:sz w:val="28"/>
          <w:szCs w:val="28"/>
        </w:rPr>
        <w:t>медиапространстве</w:t>
      </w:r>
      <w:proofErr w:type="spellEnd"/>
      <w:r w:rsidRPr="00036C4B">
        <w:rPr>
          <w:b/>
          <w:color w:val="0A0A0A"/>
          <w:sz w:val="28"/>
          <w:szCs w:val="28"/>
        </w:rPr>
        <w:t>;</w:t>
      </w:r>
    </w:p>
    <w:p w:rsidR="00B379A4" w:rsidRPr="00036C4B" w:rsidRDefault="00B379A4" w:rsidP="00036C4B">
      <w:pPr>
        <w:pStyle w:val="a3"/>
        <w:numPr>
          <w:ilvl w:val="0"/>
          <w:numId w:val="1"/>
        </w:num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rPr>
          <w:b/>
          <w:color w:val="0A0A0A"/>
          <w:sz w:val="28"/>
          <w:szCs w:val="28"/>
        </w:rPr>
      </w:pPr>
      <w:r w:rsidRPr="00036C4B">
        <w:rPr>
          <w:b/>
          <w:color w:val="0A0A0A"/>
          <w:sz w:val="28"/>
          <w:szCs w:val="28"/>
        </w:rPr>
        <w:t>повысить педагогическую компетентность родителей, используя цифровые технологии;</w:t>
      </w:r>
    </w:p>
    <w:p w:rsidR="00B379A4" w:rsidRPr="00036C4B" w:rsidRDefault="00B379A4" w:rsidP="00036C4B">
      <w:pPr>
        <w:pStyle w:val="a3"/>
        <w:numPr>
          <w:ilvl w:val="0"/>
          <w:numId w:val="1"/>
        </w:numPr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rPr>
          <w:b/>
          <w:color w:val="0A0A0A"/>
          <w:sz w:val="28"/>
          <w:szCs w:val="28"/>
        </w:rPr>
      </w:pPr>
      <w:r w:rsidRPr="00036C4B">
        <w:rPr>
          <w:b/>
          <w:color w:val="0A0A0A"/>
          <w:sz w:val="28"/>
          <w:szCs w:val="28"/>
        </w:rPr>
        <w:t>смоделировать последовательную воспитательную систему коммуникаций между родителями и их детьми на базе  образовательной организации с целью создания и сохранения семейных традиций.</w:t>
      </w:r>
    </w:p>
    <w:p w:rsidR="00817A73" w:rsidRDefault="00817A73" w:rsidP="00817A73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Расширение контактов через </w:t>
      </w:r>
      <w:proofErr w:type="spellStart"/>
      <w:r>
        <w:rPr>
          <w:color w:val="0A0A0A"/>
          <w:sz w:val="28"/>
          <w:szCs w:val="28"/>
        </w:rPr>
        <w:t>медиапространство</w:t>
      </w:r>
      <w:proofErr w:type="spellEnd"/>
      <w:r>
        <w:rPr>
          <w:color w:val="0A0A0A"/>
          <w:sz w:val="28"/>
          <w:szCs w:val="28"/>
        </w:rPr>
        <w:t xml:space="preserve"> для этого эффективно использовать </w:t>
      </w:r>
    </w:p>
    <w:p w:rsidR="00817A73" w:rsidRDefault="00FB0A14" w:rsidP="00FB0A14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20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Г</w:t>
      </w:r>
      <w:r w:rsidR="00817A73">
        <w:rPr>
          <w:color w:val="0A0A0A"/>
          <w:sz w:val="28"/>
          <w:szCs w:val="28"/>
        </w:rPr>
        <w:t xml:space="preserve">руппы в социальных сетях «В Контакте» и </w:t>
      </w:r>
      <w:proofErr w:type="spellStart"/>
      <w:r w:rsidR="00817A73">
        <w:rPr>
          <w:color w:val="0A0A0A"/>
          <w:sz w:val="28"/>
          <w:szCs w:val="28"/>
        </w:rPr>
        <w:t>мессенждер</w:t>
      </w:r>
      <w:proofErr w:type="spellEnd"/>
      <w:r w:rsidR="00817A73">
        <w:rPr>
          <w:color w:val="0A0A0A"/>
          <w:sz w:val="28"/>
          <w:szCs w:val="28"/>
        </w:rPr>
        <w:t xml:space="preserve"> «МАХ»</w:t>
      </w:r>
      <w:proofErr w:type="gramStart"/>
      <w:r w:rsidR="00817A73">
        <w:rPr>
          <w:color w:val="0A0A0A"/>
          <w:sz w:val="28"/>
          <w:szCs w:val="28"/>
        </w:rPr>
        <w:t xml:space="preserve"> ,</w:t>
      </w:r>
      <w:proofErr w:type="gramEnd"/>
      <w:r w:rsidR="00817A73">
        <w:rPr>
          <w:color w:val="0A0A0A"/>
          <w:sz w:val="28"/>
          <w:szCs w:val="28"/>
        </w:rPr>
        <w:t xml:space="preserve"> создав группу, и выстроить системы, которая делает общение с родителями живыми, оперативными и вовлекающим.</w:t>
      </w:r>
    </w:p>
    <w:p w:rsidR="00817A73" w:rsidRDefault="00817A73" w:rsidP="00817A73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20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- публиковать новости, фото и видеоотчеты о </w:t>
      </w:r>
      <w:proofErr w:type="gramStart"/>
      <w:r>
        <w:rPr>
          <w:color w:val="0A0A0A"/>
          <w:sz w:val="28"/>
          <w:szCs w:val="28"/>
        </w:rPr>
        <w:t>мероприятиях</w:t>
      </w:r>
      <w:proofErr w:type="gramEnd"/>
      <w:r>
        <w:rPr>
          <w:color w:val="0A0A0A"/>
          <w:sz w:val="28"/>
          <w:szCs w:val="28"/>
        </w:rPr>
        <w:t xml:space="preserve"> и планы занятиями.</w:t>
      </w:r>
    </w:p>
    <w:p w:rsidR="00817A73" w:rsidRDefault="00817A73" w:rsidP="00817A73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207"/>
        <w:rPr>
          <w:color w:val="0A0A0A"/>
          <w:sz w:val="28"/>
          <w:szCs w:val="28"/>
        </w:rPr>
      </w:pPr>
      <w:proofErr w:type="gramStart"/>
      <w:r>
        <w:rPr>
          <w:color w:val="0A0A0A"/>
          <w:sz w:val="28"/>
          <w:szCs w:val="28"/>
        </w:rPr>
        <w:lastRenderedPageBreak/>
        <w:t>- организовать обсуждения (проводить опросы, чтобы узнать мнение родителей.</w:t>
      </w:r>
      <w:proofErr w:type="gramEnd"/>
    </w:p>
    <w:p w:rsidR="00FB0A14" w:rsidRDefault="00FB0A14" w:rsidP="00817A73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20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Чтобы общение стало частью воспитательного процесса, можно запускать совместные проекты:</w:t>
      </w:r>
    </w:p>
    <w:p w:rsidR="00FB0A14" w:rsidRDefault="00FB0A14" w:rsidP="00FB0A14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20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-конкурсы и </w:t>
      </w:r>
      <w:proofErr w:type="spellStart"/>
      <w:r>
        <w:rPr>
          <w:color w:val="0A0A0A"/>
          <w:sz w:val="28"/>
          <w:szCs w:val="28"/>
        </w:rPr>
        <w:t>медиапроекты</w:t>
      </w:r>
      <w:proofErr w:type="spellEnd"/>
      <w:r>
        <w:rPr>
          <w:color w:val="0A0A0A"/>
          <w:sz w:val="28"/>
          <w:szCs w:val="28"/>
        </w:rPr>
        <w:t xml:space="preserve">, конкурс семейных фотографии с </w:t>
      </w:r>
      <w:proofErr w:type="gramStart"/>
      <w:r>
        <w:rPr>
          <w:color w:val="0A0A0A"/>
          <w:sz w:val="28"/>
          <w:szCs w:val="28"/>
        </w:rPr>
        <w:t>тематическим</w:t>
      </w:r>
      <w:proofErr w:type="gramEnd"/>
      <w:r>
        <w:rPr>
          <w:color w:val="0A0A0A"/>
          <w:sz w:val="28"/>
          <w:szCs w:val="28"/>
        </w:rPr>
        <w:t xml:space="preserve">  </w:t>
      </w:r>
      <w:proofErr w:type="spellStart"/>
      <w:r>
        <w:rPr>
          <w:color w:val="0A0A0A"/>
          <w:sz w:val="28"/>
          <w:szCs w:val="28"/>
        </w:rPr>
        <w:t>хэштэгом</w:t>
      </w:r>
      <w:proofErr w:type="spellEnd"/>
      <w:r>
        <w:rPr>
          <w:color w:val="0A0A0A"/>
          <w:sz w:val="28"/>
          <w:szCs w:val="28"/>
        </w:rPr>
        <w:t xml:space="preserve">, создание цифрового коллажа  «Моя семья»  </w:t>
      </w:r>
      <w:proofErr w:type="spellStart"/>
      <w:r>
        <w:rPr>
          <w:color w:val="0A0A0A"/>
          <w:sz w:val="28"/>
          <w:szCs w:val="28"/>
        </w:rPr>
        <w:t>видеорассказы</w:t>
      </w:r>
      <w:proofErr w:type="spellEnd"/>
      <w:r>
        <w:rPr>
          <w:color w:val="0A0A0A"/>
          <w:sz w:val="28"/>
          <w:szCs w:val="28"/>
        </w:rPr>
        <w:t xml:space="preserve"> о семейных традициях</w:t>
      </w:r>
    </w:p>
    <w:p w:rsidR="00B379A4" w:rsidRPr="00B379A4" w:rsidRDefault="00FB0A14" w:rsidP="00FB0A14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20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>-творческие задания</w:t>
      </w:r>
      <w:proofErr w:type="gramStart"/>
      <w:r>
        <w:rPr>
          <w:color w:val="0A0A0A"/>
          <w:sz w:val="28"/>
          <w:szCs w:val="28"/>
        </w:rPr>
        <w:t xml:space="preserve"> ,</w:t>
      </w:r>
      <w:proofErr w:type="gramEnd"/>
      <w:r>
        <w:rPr>
          <w:color w:val="0A0A0A"/>
          <w:sz w:val="28"/>
          <w:szCs w:val="28"/>
        </w:rPr>
        <w:t xml:space="preserve"> рисунки на тему </w:t>
      </w:r>
      <w:r w:rsidR="00B379A4" w:rsidRPr="00B379A4">
        <w:rPr>
          <w:color w:val="0A0A0A"/>
          <w:sz w:val="28"/>
          <w:szCs w:val="28"/>
        </w:rPr>
        <w:t xml:space="preserve"> «Моя мама и я», «Мой папа и я», «Мой братик», «Моя сестричка». Выполняются работы в акварели, карандашом или фломастером и другими техниками. Воспитатели назначают сроки выполнения работ и предлагают переслать выполненные работы на личную почту педагога. Получив работы, педагог их анализирует, консультируется с родителями по поводу их размещения и названия. К указанному числу работы собираются и размещаются на сайте. Так организуется виртуальная галерея «Моя семья». Каждый родитель имеет доступ к галерее. По такому же принципу организованы и другие публикации. Так, в указанные педагогом сроки родителям рекомендуется написать стихи о происшедших событиях в семье, о родственниках. Авторам стихов предлагается выбрать и самостоятельно семейную тему. В этом жанре с интересом принимают участие бабушки, дедушки, и близкие родственники. Конечно, стихи написать могут немногие, и если чьи-то родители находят стихи о семье написанные кем-то, это также приветствуется. Таким образом, в детском саду создается виртуальный сборник стихов на тему семьи. Над его оформлением трудится воспитатель. Дизайнерскую обработку обеспечивают родители из числа </w:t>
      </w:r>
      <w:proofErr w:type="gramStart"/>
      <w:r w:rsidR="00B379A4" w:rsidRPr="00B379A4">
        <w:rPr>
          <w:color w:val="0A0A0A"/>
          <w:sz w:val="28"/>
          <w:szCs w:val="28"/>
        </w:rPr>
        <w:t>владеющих</w:t>
      </w:r>
      <w:proofErr w:type="gramEnd"/>
      <w:r w:rsidR="00B379A4" w:rsidRPr="00B379A4">
        <w:rPr>
          <w:color w:val="0A0A0A"/>
          <w:sz w:val="28"/>
          <w:szCs w:val="28"/>
        </w:rPr>
        <w:t xml:space="preserve"> программными технологиями. В результате получается сборник «Семейные строчки». Он размещается на сайте. Готовый сборник может распечатать любой родитель в цветном варианте. Путь создания сборника такой же, как при создании виртуальной галереи.</w:t>
      </w:r>
    </w:p>
    <w:p w:rsidR="00B379A4" w:rsidRPr="00B379A4" w:rsidRDefault="00FB0A14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lastRenderedPageBreak/>
        <w:t xml:space="preserve">    </w:t>
      </w:r>
      <w:r w:rsidR="00B379A4" w:rsidRPr="00B379A4">
        <w:rPr>
          <w:color w:val="0A0A0A"/>
          <w:sz w:val="28"/>
          <w:szCs w:val="28"/>
        </w:rPr>
        <w:t>Для создания журнала «Что интересного в нашей семье?» предлагаем родителям с участием их детей написать рассказы о своей семье. Это очень занимательные истории, в которых описаны интересные, порой забавные события, участниками которых являются члены семьи. Дети очень любят рассказывать, что с ними произошло. А когда все описанное ребенком размещено в онлайн-публикации, наряду с другими историями, то для ребенка это событие является предметом гордости и становится важным. Конечно, пишут родители, но их дети, как правило, почти наизусть запоминают тексты, написанные родителями. Тексты каждого из рассказов оформляются на отдельном листе в журнале. Размещается журнал на сайте учреждения.</w:t>
      </w:r>
    </w:p>
    <w:p w:rsidR="00B379A4" w:rsidRPr="00B379A4" w:rsidRDefault="00FB0A14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    </w:t>
      </w:r>
      <w:r w:rsidR="00B379A4" w:rsidRPr="00B379A4">
        <w:rPr>
          <w:color w:val="0A0A0A"/>
          <w:sz w:val="28"/>
          <w:szCs w:val="28"/>
        </w:rPr>
        <w:t xml:space="preserve">В решении задач повышения педагогической компетенции родителей успешно используются </w:t>
      </w:r>
      <w:proofErr w:type="spellStart"/>
      <w:r w:rsidR="00B379A4" w:rsidRPr="00B379A4">
        <w:rPr>
          <w:color w:val="0A0A0A"/>
          <w:sz w:val="28"/>
          <w:szCs w:val="28"/>
        </w:rPr>
        <w:t>мессенджеры</w:t>
      </w:r>
      <w:proofErr w:type="spellEnd"/>
      <w:r w:rsidR="00B379A4" w:rsidRPr="00B379A4">
        <w:rPr>
          <w:color w:val="0A0A0A"/>
          <w:sz w:val="28"/>
          <w:szCs w:val="28"/>
        </w:rPr>
        <w:t>. В этом направлении мы решаем вопросы, главным образом, консультирования родителей. Для этого привлекается педагог-психолог и воспитатели. Для контактов на платформах социальных сетей созданы группы из числа специалистов дошкольной образовательной организации, педагогов и родителей. Вопросы от родителей поступают на личную почту к специалистам и педагогам. Ответы на вопросы, рекомендации, консультации, адреса необходимых контактов присылаются персонально родителю.</w:t>
      </w:r>
    </w:p>
    <w:p w:rsidR="00B379A4" w:rsidRPr="00B379A4" w:rsidRDefault="00B379A4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 w:rsidRPr="00B379A4">
        <w:rPr>
          <w:color w:val="0A0A0A"/>
          <w:sz w:val="28"/>
          <w:szCs w:val="28"/>
        </w:rPr>
        <w:t xml:space="preserve">Чтобы родителям было легче и понятнее разобраться, что </w:t>
      </w:r>
      <w:proofErr w:type="gramStart"/>
      <w:r w:rsidRPr="00B379A4">
        <w:rPr>
          <w:color w:val="0A0A0A"/>
          <w:sz w:val="28"/>
          <w:szCs w:val="28"/>
        </w:rPr>
        <w:t>из себя представляют</w:t>
      </w:r>
      <w:proofErr w:type="gramEnd"/>
      <w:r w:rsidRPr="00B379A4">
        <w:rPr>
          <w:color w:val="0A0A0A"/>
          <w:sz w:val="28"/>
          <w:szCs w:val="28"/>
        </w:rPr>
        <w:t xml:space="preserve"> семейные традиции и в чем заключается их ценность, педагогами разработана система коммуникаций между педагогами и родителями. Она определяется в отработке процесса взаимных контактов педагога и родителей посредством ресурсов </w:t>
      </w:r>
      <w:proofErr w:type="spellStart"/>
      <w:r w:rsidRPr="00B379A4">
        <w:rPr>
          <w:color w:val="0A0A0A"/>
          <w:sz w:val="28"/>
          <w:szCs w:val="28"/>
        </w:rPr>
        <w:t>медиапространства</w:t>
      </w:r>
      <w:proofErr w:type="spellEnd"/>
      <w:r w:rsidRPr="00B379A4">
        <w:rPr>
          <w:color w:val="0A0A0A"/>
          <w:sz w:val="28"/>
          <w:szCs w:val="28"/>
        </w:rPr>
        <w:t xml:space="preserve">. Обработка взаимных контактов заключается в техническом взаимодействии воспитателя и родителей. Направлена эта деятельность на осуществление процесса общения в формате диалогов в </w:t>
      </w:r>
      <w:proofErr w:type="spellStart"/>
      <w:r w:rsidRPr="00B379A4">
        <w:rPr>
          <w:color w:val="0A0A0A"/>
          <w:sz w:val="28"/>
          <w:szCs w:val="28"/>
        </w:rPr>
        <w:t>медиапространстве</w:t>
      </w:r>
      <w:proofErr w:type="spellEnd"/>
      <w:r w:rsidRPr="00B379A4">
        <w:rPr>
          <w:color w:val="0A0A0A"/>
          <w:sz w:val="28"/>
          <w:szCs w:val="28"/>
        </w:rPr>
        <w:t>. Технически это осуществляется постоянно, с все большим привлечением числа родителей.</w:t>
      </w:r>
    </w:p>
    <w:p w:rsidR="00B379A4" w:rsidRPr="00B379A4" w:rsidRDefault="00B379A4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 w:rsidRPr="00B379A4">
        <w:rPr>
          <w:color w:val="0A0A0A"/>
          <w:sz w:val="28"/>
          <w:szCs w:val="28"/>
        </w:rPr>
        <w:lastRenderedPageBreak/>
        <w:t>Определение направлений развития семейных ценностей осуществляется по принципу «</w:t>
      </w:r>
      <w:proofErr w:type="gramStart"/>
      <w:r w:rsidRPr="00B379A4">
        <w:rPr>
          <w:color w:val="0A0A0A"/>
          <w:sz w:val="28"/>
          <w:szCs w:val="28"/>
        </w:rPr>
        <w:t>От</w:t>
      </w:r>
      <w:proofErr w:type="gramEnd"/>
      <w:r w:rsidRPr="00B379A4">
        <w:rPr>
          <w:color w:val="0A0A0A"/>
          <w:sz w:val="28"/>
          <w:szCs w:val="28"/>
        </w:rPr>
        <w:t xml:space="preserve"> простого к более сложному».</w:t>
      </w:r>
    </w:p>
    <w:p w:rsidR="00B379A4" w:rsidRDefault="00B379A4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 w:rsidRPr="00B379A4">
        <w:rPr>
          <w:color w:val="0A0A0A"/>
          <w:sz w:val="28"/>
          <w:szCs w:val="28"/>
        </w:rPr>
        <w:t>Говоря о развитии семейных традиций необходимо отметить, что многие родители благодаря взаимодействию с педагогами обрели знания, по которым выстраивают свою работу в создании семейных ценностей. Началом в этой системе считаем беседу педагога о восприятии ребенком самого понятия семья. В систему этой работы входят совместные рисунки детей и их родителей, стихи, написанные родственниками, бабушками, дедушками. Создание семейных альбомов, журналов и их публикация. Это творческие продукты, они первичны и, как правило, являются основой для дальнейшей работы. На основе приобретенных знаний осуществляются более сложные и глубокие ценности, такие как создание семейных л</w:t>
      </w:r>
      <w:r w:rsidR="004B384C">
        <w:rPr>
          <w:color w:val="0A0A0A"/>
          <w:sz w:val="28"/>
          <w:szCs w:val="28"/>
        </w:rPr>
        <w:t>етописей, генеалогических древ</w:t>
      </w:r>
      <w:r w:rsidRPr="00B379A4">
        <w:rPr>
          <w:color w:val="0A0A0A"/>
          <w:sz w:val="28"/>
          <w:szCs w:val="28"/>
        </w:rPr>
        <w:t>. Наиболее глубоким и показательным в развитии семейных традиций, на наш взгляд, будет создание семейного герба. Создав герб семьи, родители и их дети установят точку отсчета важной семейной традиции: оценка качественных человеческих отношений между членами семьи и их главные достижения.</w:t>
      </w:r>
    </w:p>
    <w:p w:rsidR="004B384C" w:rsidRDefault="004B384C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 w:rsidRPr="004B384C">
        <w:rPr>
          <w:b/>
          <w:color w:val="0A0A0A"/>
          <w:sz w:val="28"/>
          <w:szCs w:val="28"/>
        </w:rPr>
        <w:t>Важные условия успеха</w:t>
      </w:r>
      <w:r>
        <w:rPr>
          <w:color w:val="0A0A0A"/>
          <w:sz w:val="28"/>
          <w:szCs w:val="28"/>
        </w:rPr>
        <w:t>.</w:t>
      </w:r>
    </w:p>
    <w:p w:rsidR="004B384C" w:rsidRPr="00B379A4" w:rsidRDefault="004B384C" w:rsidP="00036C4B">
      <w:pPr>
        <w:pStyle w:val="a3"/>
        <w:pBdr>
          <w:top w:val="single" w:sz="2" w:space="0" w:color="E5E5E5"/>
          <w:left w:val="single" w:sz="2" w:space="31" w:color="E5E5E5"/>
          <w:bottom w:val="single" w:sz="2" w:space="0" w:color="E5E5E5"/>
          <w:right w:val="single" w:sz="2" w:space="31" w:color="E5E5E5"/>
        </w:pBdr>
        <w:shd w:val="clear" w:color="auto" w:fill="FFFFFF"/>
        <w:spacing w:line="360" w:lineRule="auto"/>
        <w:ind w:left="-567"/>
        <w:rPr>
          <w:color w:val="0A0A0A"/>
          <w:sz w:val="28"/>
          <w:szCs w:val="28"/>
        </w:rPr>
      </w:pPr>
      <w:r>
        <w:rPr>
          <w:color w:val="0A0A0A"/>
          <w:sz w:val="28"/>
          <w:szCs w:val="28"/>
        </w:rPr>
        <w:t xml:space="preserve">Чтобы система работала, нужна </w:t>
      </w:r>
      <w:r w:rsidRPr="004B384C">
        <w:rPr>
          <w:b/>
          <w:color w:val="000000" w:themeColor="text1"/>
          <w:sz w:val="28"/>
          <w:szCs w:val="28"/>
          <w:u w:val="single"/>
        </w:rPr>
        <w:t>регулярность и системность</w:t>
      </w:r>
      <w:r>
        <w:rPr>
          <w:color w:val="0A0A0A"/>
          <w:sz w:val="28"/>
          <w:szCs w:val="28"/>
        </w:rPr>
        <w:t>, не ограничиваться разовыми акциями, постоянно разнообразия активность, баланс между информированием и вовлечением, важно не просто сообщать факты, но и мотивировать родителей на действие.</w:t>
      </w:r>
      <w:bookmarkStart w:id="0" w:name="_GoBack"/>
      <w:bookmarkEnd w:id="0"/>
    </w:p>
    <w:p w:rsidR="00BC0D32" w:rsidRPr="00B379A4" w:rsidRDefault="00BC0D32" w:rsidP="00036C4B">
      <w:pPr>
        <w:spacing w:line="360" w:lineRule="auto"/>
        <w:ind w:left="-567"/>
        <w:rPr>
          <w:rFonts w:ascii="Times New Roman" w:hAnsi="Times New Roman" w:cs="Times New Roman"/>
          <w:sz w:val="28"/>
          <w:szCs w:val="28"/>
        </w:rPr>
      </w:pPr>
    </w:p>
    <w:sectPr w:rsidR="00BC0D32" w:rsidRPr="00B37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95C9A"/>
    <w:multiLevelType w:val="hybridMultilevel"/>
    <w:tmpl w:val="A65461B8"/>
    <w:lvl w:ilvl="0" w:tplc="2BC6AD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607D7426"/>
    <w:multiLevelType w:val="hybridMultilevel"/>
    <w:tmpl w:val="37BCB470"/>
    <w:lvl w:ilvl="0" w:tplc="0419000D">
      <w:start w:val="1"/>
      <w:numFmt w:val="bullet"/>
      <w:lvlText w:val="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9A4"/>
    <w:rsid w:val="00036C4B"/>
    <w:rsid w:val="004B384C"/>
    <w:rsid w:val="00817A73"/>
    <w:rsid w:val="00B379A4"/>
    <w:rsid w:val="00BC0D32"/>
    <w:rsid w:val="00FB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7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4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2026-10-23T13:37:00Z</dcterms:created>
  <dcterms:modified xsi:type="dcterms:W3CDTF">2026-10-26T09:51:00Z</dcterms:modified>
</cp:coreProperties>
</file>