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br/>
        <w:t>Родительское собр</w:t>
      </w:r>
      <w:r>
        <w:rPr>
          <w:rFonts w:ascii="Times New Roman" w:hAnsi="Times New Roman" w:cs="Times New Roman"/>
          <w:b/>
          <w:bCs/>
          <w:sz w:val="24"/>
          <w:szCs w:val="24"/>
        </w:rPr>
        <w:t>ание «Здоровый  и безопасный образ жизни» (3 класс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E67705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FD4969">
        <w:rPr>
          <w:rFonts w:ascii="Times New Roman" w:hAnsi="Times New Roman" w:cs="Times New Roman"/>
          <w:sz w:val="24"/>
          <w:szCs w:val="24"/>
        </w:rPr>
        <w:t xml:space="preserve">формирование здорового </w:t>
      </w:r>
      <w:r>
        <w:rPr>
          <w:rFonts w:ascii="Times New Roman" w:hAnsi="Times New Roman" w:cs="Times New Roman"/>
          <w:sz w:val="24"/>
          <w:szCs w:val="24"/>
        </w:rPr>
        <w:t xml:space="preserve"> и безопасного </w:t>
      </w:r>
      <w:r w:rsidRPr="00FD4969">
        <w:rPr>
          <w:rFonts w:ascii="Times New Roman" w:hAnsi="Times New Roman" w:cs="Times New Roman"/>
          <w:sz w:val="24"/>
          <w:szCs w:val="24"/>
        </w:rPr>
        <w:t xml:space="preserve">образа жизни, повышение социальной активности и укрепление </w:t>
      </w:r>
      <w:r>
        <w:rPr>
          <w:rFonts w:ascii="Times New Roman" w:hAnsi="Times New Roman" w:cs="Times New Roman"/>
          <w:sz w:val="24"/>
          <w:szCs w:val="24"/>
        </w:rPr>
        <w:t>здоровья у учащихся и родителей и ответственного отношения к личной безопасности.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Форма проведения:</w:t>
      </w:r>
      <w:r w:rsidRPr="00FD4969">
        <w:rPr>
          <w:rFonts w:ascii="Times New Roman" w:hAnsi="Times New Roman" w:cs="Times New Roman"/>
          <w:sz w:val="24"/>
          <w:szCs w:val="24"/>
        </w:rPr>
        <w:t> комбинированная (сочетающая традиционное предъявление  теоретической информации и работу в группах)</w:t>
      </w:r>
    </w:p>
    <w:p w:rsidR="00FD4969" w:rsidRPr="00FD4969" w:rsidRDefault="00FD4969" w:rsidP="00E67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Ход проведения собрания.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1.</w:t>
      </w:r>
      <w:proofErr w:type="gramStart"/>
      <w:r w:rsidRPr="00FD4969">
        <w:rPr>
          <w:rFonts w:ascii="Times New Roman" w:hAnsi="Times New Roman" w:cs="Times New Roman"/>
          <w:b/>
          <w:bCs/>
          <w:sz w:val="24"/>
          <w:szCs w:val="24"/>
        </w:rPr>
        <w:t>Вступительное</w:t>
      </w:r>
      <w:proofErr w:type="gramEnd"/>
      <w:r w:rsidRPr="00FD4969">
        <w:rPr>
          <w:rFonts w:ascii="Times New Roman" w:hAnsi="Times New Roman" w:cs="Times New Roman"/>
          <w:b/>
          <w:bCs/>
          <w:sz w:val="24"/>
          <w:szCs w:val="24"/>
        </w:rPr>
        <w:t xml:space="preserve"> слов  учителя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«Чтобы сделать ребёнка умным и рассудительным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сделайте его крепким и здоровым». Ж. Ж. Руссо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От любого компонента здоровья, будь то физическое, психическое или социальное зависит успешность (или неуспех) ребенка.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1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.Что такое «Здоровье»?</w:t>
      </w:r>
      <w:r w:rsidRPr="00FD4969">
        <w:rPr>
          <w:rFonts w:ascii="Times New Roman" w:hAnsi="Times New Roman" w:cs="Times New Roman"/>
          <w:sz w:val="24"/>
          <w:szCs w:val="24"/>
        </w:rPr>
        <w:t> При подготовке к данному собранию этот вопрос был задан и вашим детям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.  </w:t>
      </w:r>
      <w:r w:rsidRPr="00FD4969">
        <w:rPr>
          <w:rFonts w:ascii="Times New Roman" w:hAnsi="Times New Roman" w:cs="Times New Roman"/>
          <w:sz w:val="24"/>
          <w:szCs w:val="24"/>
        </w:rPr>
        <w:t>(Зачитать несколько высказываний детей)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Как утверждает медицинская наука, здоровье человека определяется четырьмя основными факторами:</w:t>
      </w:r>
    </w:p>
    <w:p w:rsidR="00FD4969" w:rsidRPr="00FD4969" w:rsidRDefault="00FD4969" w:rsidP="00FD49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 xml:space="preserve">50–55 % зависит от образа жизни 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:м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>алоподвижный образ жизни, вредные привычки, неправильное питание, психологический климат.</w:t>
      </w:r>
    </w:p>
    <w:p w:rsidR="00FD4969" w:rsidRPr="00FD4969" w:rsidRDefault="00FD4969" w:rsidP="00FD49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 xml:space="preserve">20–25 % влияние окружающей среды и экологии (только от 5 до 10 процентов детей рождаются 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здоровыми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>).</w:t>
      </w:r>
    </w:p>
    <w:p w:rsidR="00FD4969" w:rsidRPr="00FD4969" w:rsidRDefault="00FD4969" w:rsidP="00FD49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20 % – наследственность (по наследственности передаются такие заболевания, как болезнь Дауна, болезни, связанные с обменом веществ, вирусные и другие заболевания).</w:t>
      </w:r>
    </w:p>
    <w:p w:rsidR="00FD4969" w:rsidRPr="00FD4969" w:rsidRDefault="00FD4969" w:rsidP="00FD49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И только 5 % зависит от медицины.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 xml:space="preserve">Усугубляют состояние учащихся в процессе 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 xml:space="preserve"> следующие негативные факторы здоровья:  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малоподвижный образ учащихся;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перегрузка учебного процесса многими дисциплинами;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стрессовые воздействия во время обучения;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несбалансированное питание;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отсутствие здорового образа жизни во многих семьях;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несоблюдение режима дня;</w:t>
      </w:r>
    </w:p>
    <w:p w:rsidR="00FD4969" w:rsidRPr="00FD4969" w:rsidRDefault="00FD4969" w:rsidP="00FD49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lastRenderedPageBreak/>
        <w:t>несоблюдение гигиенических требований.</w:t>
      </w:r>
    </w:p>
    <w:p w:rsidR="00FD4969" w:rsidRPr="00FD4969" w:rsidRDefault="00FD4969" w:rsidP="00FD4969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Как сделать, чтобы ребенок не терял здоровья? Как сделать, чтобы сохранить и укрепить здоровье детей</w:t>
      </w:r>
      <w:r w:rsidRPr="00FD4969">
        <w:rPr>
          <w:rFonts w:ascii="Times New Roman" w:hAnsi="Times New Roman" w:cs="Times New Roman"/>
          <w:sz w:val="24"/>
          <w:szCs w:val="24"/>
        </w:rPr>
        <w:t>?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.Работа в группах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Каким вы представляете себе здорового ребенка?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Чтобы ответить на этот вопрос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>предлагаю вам поработать в группах.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Составьте портрет  «здорового ребенка». (Родители работают в группах, обсуждают, выступает представитель каждой группы.)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.Физминутка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Оздоровительно-гигиенические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Их можно выполнять как стоя, так и сидя: расправить плечи, прогнуть спину, подтянуться, повертеть головой, «поболтать ножками. Необходимо проводить и зарядку для глаз. Не поворачивая головы, посмотреть направо, налево, вверх, вниз.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Танцевальные</w:t>
      </w:r>
      <w:r w:rsidRPr="00FD4969">
        <w:rPr>
          <w:rFonts w:ascii="Times New Roman" w:hAnsi="Times New Roman" w:cs="Times New Roman"/>
          <w:sz w:val="24"/>
          <w:szCs w:val="24"/>
        </w:rPr>
        <w:t xml:space="preserve"> Они особенно любимы детьми, так как выполняются всегда под весёлую музыку. Все движения произвольны, 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танцуют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 xml:space="preserve"> кто как умеет.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Ритмические</w:t>
      </w:r>
      <w:r w:rsidRPr="00FD4969">
        <w:rPr>
          <w:rFonts w:ascii="Times New Roman" w:hAnsi="Times New Roman" w:cs="Times New Roman"/>
          <w:sz w:val="24"/>
          <w:szCs w:val="24"/>
        </w:rPr>
        <w:t> Они сродни танцевальным, так как выполняются под музыку, но отличаются более чётким исполнением элементов.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Физкультурно-спортивные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 Э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>то традиционная гимнастика, которая выполняется строго под счёт, с равномерным чередованием вдохов и выдохов. Сюда можно включить бег, прыжки, приседания, ходьбу на месте…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Двигательно-речевые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 Э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>тот вид физкультминуток самый популярный. Дети коллективно читают небольшие весёлые стихи и одновременно выполняют различные движения, как бы инсценируя их, например: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i/>
          <w:iCs/>
          <w:sz w:val="24"/>
          <w:szCs w:val="24"/>
        </w:rPr>
        <w:t>Пришёл денёк, сел на пенёк,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i/>
          <w:iCs/>
          <w:sz w:val="24"/>
          <w:szCs w:val="24"/>
        </w:rPr>
        <w:t>День сидел, день глядел.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i/>
          <w:iCs/>
          <w:sz w:val="24"/>
          <w:szCs w:val="24"/>
        </w:rPr>
        <w:t>На ель залез, совсем исчез.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Игровые </w:t>
      </w:r>
      <w:r w:rsidRPr="00FD4969">
        <w:rPr>
          <w:rFonts w:ascii="Times New Roman" w:hAnsi="Times New Roman" w:cs="Times New Roman"/>
          <w:sz w:val="24"/>
          <w:szCs w:val="24"/>
        </w:rPr>
        <w:t>Проводятся игр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 xml:space="preserve"> минутки. Они простые по содержанию, но вносят радостное оживление и являются средством не только физической, но и эмоциональной разрядки. 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D49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Подражательные (имитационные)</w:t>
      </w:r>
      <w:r w:rsidRPr="00FD4969">
        <w:rPr>
          <w:rFonts w:ascii="Times New Roman" w:hAnsi="Times New Roman" w:cs="Times New Roman"/>
          <w:sz w:val="24"/>
          <w:szCs w:val="24"/>
        </w:rPr>
        <w:t> Дети охотно подражают движения лягушат, обезьянок, кузнечиков, кошек, зайчика, лисы, птиц м т. д. Занимайтесь вместе с ребенком!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 xml:space="preserve"> Это еще одна возможность общения с ребенком!</w:t>
      </w:r>
    </w:p>
    <w:p w:rsidR="00FD4969" w:rsidRDefault="00FD4969" w:rsidP="00FD49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>.Рассказ о режиме дня  школьников начальных классов, полезных и вредных привычках</w:t>
      </w:r>
    </w:p>
    <w:p w:rsidR="00FD4969" w:rsidRDefault="00FD4969" w:rsidP="00FD49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Рассмотрим </w:t>
      </w:r>
      <w:r w:rsidR="00E67705">
        <w:rPr>
          <w:rFonts w:ascii="Times New Roman" w:hAnsi="Times New Roman" w:cs="Times New Roman"/>
          <w:b/>
          <w:bCs/>
          <w:sz w:val="24"/>
          <w:szCs w:val="24"/>
        </w:rPr>
        <w:t>ещё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один </w:t>
      </w:r>
      <w:r w:rsidR="00E67705">
        <w:rPr>
          <w:rFonts w:ascii="Times New Roman" w:hAnsi="Times New Roman" w:cs="Times New Roman"/>
          <w:b/>
          <w:bCs/>
          <w:sz w:val="24"/>
          <w:szCs w:val="24"/>
        </w:rPr>
        <w:t xml:space="preserve"> из актуальных  вопросов   воспитания – формирование</w:t>
      </w:r>
      <w:r w:rsidRPr="00FD4969">
        <w:rPr>
          <w:rFonts w:ascii="Times New Roman" w:hAnsi="Times New Roman" w:cs="Times New Roman"/>
          <w:b/>
          <w:bCs/>
          <w:sz w:val="24"/>
          <w:szCs w:val="24"/>
        </w:rPr>
        <w:t xml:space="preserve"> у детей сознательного и ответственного отношения к личной безопасности</w:t>
      </w:r>
      <w:r w:rsidR="00E677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67705" w:rsidRPr="00E67705" w:rsidRDefault="00E67705" w:rsidP="00FD4969">
      <w:pPr>
        <w:rPr>
          <w:rFonts w:ascii="Times New Roman" w:hAnsi="Times New Roman" w:cs="Times New Roman"/>
          <w:bCs/>
          <w:sz w:val="24"/>
          <w:szCs w:val="24"/>
        </w:rPr>
      </w:pPr>
      <w:r w:rsidRPr="00E67705">
        <w:rPr>
          <w:rFonts w:ascii="Times New Roman" w:hAnsi="Times New Roman" w:cs="Times New Roman"/>
          <w:bCs/>
          <w:sz w:val="24"/>
          <w:szCs w:val="24"/>
        </w:rPr>
        <w:t>В условиях современной цивилизации вопросы безопасности жизнедеятельности крайне обострились и приобрели характерные черты проблемы выживания. В словаре русского языка С. И. Ожегова «</w:t>
      </w:r>
      <w:r w:rsidRPr="00E67705">
        <w:rPr>
          <w:rFonts w:ascii="Times New Roman" w:hAnsi="Times New Roman" w:cs="Times New Roman"/>
          <w:bCs/>
          <w:i/>
          <w:iCs/>
          <w:sz w:val="24"/>
          <w:szCs w:val="24"/>
        </w:rPr>
        <w:t>безопасность</w:t>
      </w:r>
      <w:r w:rsidRPr="00E67705">
        <w:rPr>
          <w:rFonts w:ascii="Times New Roman" w:hAnsi="Times New Roman" w:cs="Times New Roman"/>
          <w:bCs/>
          <w:sz w:val="24"/>
          <w:szCs w:val="24"/>
        </w:rPr>
        <w:t>» определяется как «</w:t>
      </w:r>
      <w:r w:rsidRPr="00E67705">
        <w:rPr>
          <w:rFonts w:ascii="Times New Roman" w:hAnsi="Times New Roman" w:cs="Times New Roman"/>
          <w:bCs/>
          <w:i/>
          <w:iCs/>
          <w:sz w:val="24"/>
          <w:szCs w:val="24"/>
        </w:rPr>
        <w:t>положение, при котором не угрожает опасность кому-нибудь, чему-нибудь». </w:t>
      </w:r>
      <w:r w:rsidRPr="00E67705">
        <w:rPr>
          <w:rFonts w:ascii="Times New Roman" w:hAnsi="Times New Roman" w:cs="Times New Roman"/>
          <w:bCs/>
          <w:sz w:val="24"/>
          <w:szCs w:val="24"/>
        </w:rPr>
        <w:t>К сожалению, современного человека постоянно подстерегают различные опасности.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Ученые подразделяют опасности на три группы: </w:t>
      </w:r>
      <w:r w:rsidRPr="00E67705">
        <w:rPr>
          <w:rFonts w:ascii="Times New Roman" w:hAnsi="Times New Roman" w:cs="Times New Roman"/>
          <w:i/>
          <w:iCs/>
          <w:sz w:val="24"/>
          <w:szCs w:val="24"/>
        </w:rPr>
        <w:t>природные, техногенные и социальные.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К </w:t>
      </w: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природным опасностям </w:t>
      </w:r>
      <w:r w:rsidRPr="00E67705">
        <w:rPr>
          <w:rFonts w:ascii="Times New Roman" w:hAnsi="Times New Roman" w:cs="Times New Roman"/>
          <w:sz w:val="24"/>
          <w:szCs w:val="24"/>
        </w:rPr>
        <w:t>относятся:</w:t>
      </w:r>
    </w:p>
    <w:p w:rsidR="00E67705" w:rsidRPr="00E67705" w:rsidRDefault="00E67705" w:rsidP="00E6770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пониженная или повышенная температура воздуха;</w:t>
      </w:r>
    </w:p>
    <w:p w:rsidR="00E67705" w:rsidRPr="00E67705" w:rsidRDefault="00E67705" w:rsidP="00E6770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атмосферные осадки;</w:t>
      </w:r>
    </w:p>
    <w:p w:rsidR="00E67705" w:rsidRPr="00E67705" w:rsidRDefault="00E67705" w:rsidP="00E6770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солнечная радиация;</w:t>
      </w:r>
    </w:p>
    <w:p w:rsidR="00E67705" w:rsidRPr="00E67705" w:rsidRDefault="00E67705" w:rsidP="00E6770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стихийные бедствия (наводнения, землетрясения,       ураганы, лесные пожары и т. д.).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Техногенные опасности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7705">
        <w:rPr>
          <w:rFonts w:ascii="Times New Roman" w:hAnsi="Times New Roman" w:cs="Times New Roman"/>
          <w:sz w:val="24"/>
          <w:szCs w:val="24"/>
        </w:rPr>
        <w:t>могут проявляться в форме аварий технических систем, пожаров, взрывов и т. д.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Человек тоже может создать</w:t>
      </w:r>
      <w:r w:rsidRPr="00E6770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социальную опасность </w:t>
      </w:r>
      <w:r w:rsidRPr="00E67705">
        <w:rPr>
          <w:rFonts w:ascii="Times New Roman" w:hAnsi="Times New Roman" w:cs="Times New Roman"/>
          <w:sz w:val="24"/>
          <w:szCs w:val="24"/>
        </w:rPr>
        <w:t>своими действиями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705">
        <w:rPr>
          <w:rFonts w:ascii="Times New Roman" w:hAnsi="Times New Roman" w:cs="Times New Roman"/>
          <w:sz w:val="24"/>
          <w:szCs w:val="24"/>
        </w:rPr>
        <w:t>или бездействием</w:t>
      </w:r>
      <w:r w:rsidRPr="00E677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К опасностям, создаваемым людьми, можно отнести:</w:t>
      </w:r>
    </w:p>
    <w:p w:rsidR="00E67705" w:rsidRPr="00E67705" w:rsidRDefault="00E67705" w:rsidP="00E6770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войны,</w:t>
      </w:r>
    </w:p>
    <w:p w:rsidR="00E67705" w:rsidRPr="00E67705" w:rsidRDefault="00E67705" w:rsidP="00E6770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терроризм,</w:t>
      </w:r>
    </w:p>
    <w:p w:rsidR="00E67705" w:rsidRPr="00E67705" w:rsidRDefault="00E67705" w:rsidP="00E6770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социально-политические конфликты,</w:t>
      </w:r>
    </w:p>
    <w:p w:rsidR="00E67705" w:rsidRPr="00E67705" w:rsidRDefault="00E67705" w:rsidP="00E6770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преступления,</w:t>
      </w:r>
    </w:p>
    <w:p w:rsidR="00E67705" w:rsidRPr="00E67705" w:rsidRDefault="00E67705" w:rsidP="00E6770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наркоманию, алкоголизм и пр.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Рядом с человеком находятся </w:t>
      </w: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потенциальные, </w:t>
      </w:r>
      <w:r w:rsidRPr="00E67705">
        <w:rPr>
          <w:rFonts w:ascii="Times New Roman" w:hAnsi="Times New Roman" w:cs="Times New Roman"/>
          <w:sz w:val="24"/>
          <w:szCs w:val="24"/>
        </w:rPr>
        <w:t xml:space="preserve">т.е. возможные опасности. Чтобы они не превратились в действительные, надо не только хорошо знать, но и своевременно устранять причины, при которых возможная опасность может превратиться </w:t>
      </w:r>
      <w:proofErr w:type="gramStart"/>
      <w:r w:rsidRPr="00E6770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67705">
        <w:rPr>
          <w:rFonts w:ascii="Times New Roman" w:hAnsi="Times New Roman" w:cs="Times New Roman"/>
          <w:sz w:val="24"/>
          <w:szCs w:val="24"/>
        </w:rPr>
        <w:t xml:space="preserve"> реальную.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Очень часто взрослые не придают значения скрытой опасности, проявляя при этом непростительную беспечность, которая впоследствии может стоить жизни и здоровья им, их детям, окружающим людям.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E67705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E67705">
        <w:rPr>
          <w:rFonts w:ascii="Times New Roman" w:hAnsi="Times New Roman" w:cs="Times New Roman"/>
          <w:sz w:val="24"/>
          <w:szCs w:val="24"/>
        </w:rPr>
        <w:t>. (Раздать листочки) Подумайте и ответьте на ряд вопросов: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1. Всегда ли вы соблюдаете правила дорожного движения?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lastRenderedPageBreak/>
        <w:t>2. Проверяете ли вы сами и научили ли детей, уходя из дома, проверять, выключены ли электроприборы, вода?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3. Научили ли вы детей правилам пользования электроприборами, газовой плитой и т. д.?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4. Знает ли ваш ребенок номера телефонов экстренных служб?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5. Можете ли вы в присутствии ребенка совершить необдуманный поступок, например, искупаться в незнакомом водоеме, прогуляться по тонкому льду и т.п.?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 xml:space="preserve">6. Знаете, как и с </w:t>
      </w:r>
      <w:proofErr w:type="gramStart"/>
      <w:r w:rsidRPr="00E67705">
        <w:rPr>
          <w:rFonts w:ascii="Times New Roman" w:hAnsi="Times New Roman" w:cs="Times New Roman"/>
          <w:sz w:val="24"/>
          <w:szCs w:val="24"/>
        </w:rPr>
        <w:t>кем</w:t>
      </w:r>
      <w:proofErr w:type="gramEnd"/>
      <w:r w:rsidRPr="00E67705">
        <w:rPr>
          <w:rFonts w:ascii="Times New Roman" w:hAnsi="Times New Roman" w:cs="Times New Roman"/>
          <w:sz w:val="24"/>
          <w:szCs w:val="24"/>
        </w:rPr>
        <w:t xml:space="preserve"> ваш ребенок проводит свободное время?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7. Проинструктировали ли вы своего ребенка, как он должен себя вести случае экстремальных ситуаций, например, он застрял в лифте или услышал запах газа в квартире?</w:t>
      </w:r>
    </w:p>
    <w:p w:rsidR="00E67705" w:rsidRPr="00E67705" w:rsidRDefault="00E67705" w:rsidP="00E67705">
      <w:pPr>
        <w:rPr>
          <w:rFonts w:ascii="Times New Roman" w:hAnsi="Times New Roman" w:cs="Times New Roman"/>
          <w:sz w:val="24"/>
          <w:szCs w:val="24"/>
        </w:rPr>
      </w:pPr>
      <w:r w:rsidRPr="00E67705">
        <w:rPr>
          <w:rFonts w:ascii="Times New Roman" w:hAnsi="Times New Roman" w:cs="Times New Roman"/>
          <w:sz w:val="24"/>
          <w:szCs w:val="24"/>
        </w:rPr>
        <w:t>За полный утвердительный ответ поставьте </w:t>
      </w: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1 балл</w:t>
      </w:r>
      <w:r w:rsidRPr="00E67705">
        <w:rPr>
          <w:rFonts w:ascii="Times New Roman" w:hAnsi="Times New Roman" w:cs="Times New Roman"/>
          <w:sz w:val="24"/>
          <w:szCs w:val="24"/>
        </w:rPr>
        <w:t>. Если вы набрали менее </w:t>
      </w:r>
      <w:r w:rsidRPr="00E67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7 баллов</w:t>
      </w:r>
      <w:r w:rsidRPr="00E67705">
        <w:rPr>
          <w:rFonts w:ascii="Times New Roman" w:hAnsi="Times New Roman" w:cs="Times New Roman"/>
          <w:sz w:val="24"/>
          <w:szCs w:val="24"/>
        </w:rPr>
        <w:t>, то ответственным ваше отношение к жизненно важным вопросам назвать нельзя.</w:t>
      </w:r>
    </w:p>
    <w:p w:rsidR="00E67705" w:rsidRPr="00FD4969" w:rsidRDefault="00E67705" w:rsidP="00FD4969">
      <w:pPr>
        <w:rPr>
          <w:rFonts w:ascii="Times New Roman" w:hAnsi="Times New Roman" w:cs="Times New Roman"/>
          <w:sz w:val="24"/>
          <w:szCs w:val="24"/>
        </w:rPr>
      </w:pPr>
    </w:p>
    <w:p w:rsidR="00FD4969" w:rsidRPr="00FD4969" w:rsidRDefault="00E67705" w:rsidP="00FD4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7. Решение практических задач « Необходим совет»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1.Алексей перешел в другую школу. В новом классе он сразу подружился с ребятами, оказалось, что у них много общих интересов. Но некоторые ребята курят и настаивают на том, чтобы Алексей тоже курил. Как поступить Алексею.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2.Вы заходите в лифт, а вместе с вами заходит ваш сосед с сигаретой. Ваши действия?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3.Давай покурим, говорит тебе одноклассник. Чего боишься?     Сейчас только младенцы не курят? Ваши действия? (Примеры дать детям).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b/>
          <w:bCs/>
          <w:sz w:val="24"/>
          <w:szCs w:val="24"/>
        </w:rPr>
        <w:t>8.Обобщение темы собрания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 xml:space="preserve">Воспитать ребенка </w:t>
      </w:r>
      <w:proofErr w:type="gramStart"/>
      <w:r w:rsidRPr="00FD4969">
        <w:rPr>
          <w:rFonts w:ascii="Times New Roman" w:hAnsi="Times New Roman" w:cs="Times New Roman"/>
          <w:sz w:val="24"/>
          <w:szCs w:val="24"/>
        </w:rPr>
        <w:t>здоровым</w:t>
      </w:r>
      <w:proofErr w:type="gramEnd"/>
      <w:r w:rsidRPr="00FD4969">
        <w:rPr>
          <w:rFonts w:ascii="Times New Roman" w:hAnsi="Times New Roman" w:cs="Times New Roman"/>
          <w:sz w:val="24"/>
          <w:szCs w:val="24"/>
        </w:rPr>
        <w:t xml:space="preserve"> – это значит, с самого раннего детства научить его вести здоровый образ жизни. Его основные компоненты: рациональный режим, систематические физкультурные занятия, закаливание, правильное питание, благоприятная психологическая обстановка в семье</w:t>
      </w:r>
      <w:r w:rsidR="00E67705">
        <w:rPr>
          <w:rFonts w:ascii="Times New Roman" w:hAnsi="Times New Roman" w:cs="Times New Roman"/>
          <w:sz w:val="24"/>
          <w:szCs w:val="24"/>
        </w:rPr>
        <w:t>, правила личной безопасности</w:t>
      </w:r>
      <w:r w:rsidRPr="00FD4969">
        <w:rPr>
          <w:rFonts w:ascii="Times New Roman" w:hAnsi="Times New Roman" w:cs="Times New Roman"/>
          <w:sz w:val="24"/>
          <w:szCs w:val="24"/>
        </w:rPr>
        <w:t>. А это хорошие дружеские отношения, доверие и взаимопонимание, желание поделиться своими проблемами с близкими людьми, возможность найти поддержку и помощь, совместное проведение досуга.</w:t>
      </w:r>
      <w:r w:rsidR="00E677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  <w:r w:rsidRPr="00FD4969">
        <w:rPr>
          <w:rFonts w:ascii="Times New Roman" w:hAnsi="Times New Roman" w:cs="Times New Roman"/>
          <w:sz w:val="24"/>
          <w:szCs w:val="24"/>
        </w:rPr>
        <w:t>-Всем спасибо! До новых встреч!  </w:t>
      </w:r>
      <w:r w:rsidR="00E677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</w:p>
    <w:p w:rsidR="00FD4969" w:rsidRPr="00FD4969" w:rsidRDefault="00FD4969" w:rsidP="00FD4969">
      <w:pPr>
        <w:rPr>
          <w:rFonts w:ascii="Times New Roman" w:hAnsi="Times New Roman" w:cs="Times New Roman"/>
          <w:sz w:val="24"/>
          <w:szCs w:val="24"/>
        </w:rPr>
      </w:pPr>
    </w:p>
    <w:p w:rsidR="00FD4969" w:rsidRPr="00FD4969" w:rsidRDefault="00E67705" w:rsidP="00FD4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4969" w:rsidRPr="00FD4969" w:rsidRDefault="00E67705" w:rsidP="00FD4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bookmarkStart w:id="0" w:name="_GoBack"/>
      <w:bookmarkEnd w:id="0"/>
    </w:p>
    <w:p w:rsidR="00CB103B" w:rsidRDefault="00CB103B"/>
    <w:sectPr w:rsidR="00CB1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03514"/>
    <w:multiLevelType w:val="multilevel"/>
    <w:tmpl w:val="E9E6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76746B"/>
    <w:multiLevelType w:val="multilevel"/>
    <w:tmpl w:val="1DAC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C24D80"/>
    <w:multiLevelType w:val="multilevel"/>
    <w:tmpl w:val="BB74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727396"/>
    <w:multiLevelType w:val="multilevel"/>
    <w:tmpl w:val="1C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8F7F2B"/>
    <w:multiLevelType w:val="multilevel"/>
    <w:tmpl w:val="DCF0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69"/>
    <w:rsid w:val="001F4387"/>
    <w:rsid w:val="00302669"/>
    <w:rsid w:val="00A245DB"/>
    <w:rsid w:val="00CB103B"/>
    <w:rsid w:val="00E67705"/>
    <w:rsid w:val="00FD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2025-09-26T07:11:00Z</dcterms:created>
  <dcterms:modified xsi:type="dcterms:W3CDTF">2025-09-26T07:34:00Z</dcterms:modified>
</cp:coreProperties>
</file>