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3E1" w:rsidRDefault="00ED53E1" w:rsidP="0005016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53E1" w:rsidRDefault="00ED53E1" w:rsidP="000501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Агапова Екатерина Владимировна</w:t>
      </w:r>
      <w:bookmarkStart w:id="0" w:name="_GoBack"/>
      <w:bookmarkEnd w:id="0"/>
    </w:p>
    <w:p w:rsidR="002D101A" w:rsidRPr="009A4208" w:rsidRDefault="002D101A" w:rsidP="000501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4208">
        <w:rPr>
          <w:rFonts w:ascii="Times New Roman" w:hAnsi="Times New Roman" w:cs="Times New Roman"/>
          <w:b/>
          <w:sz w:val="24"/>
          <w:szCs w:val="24"/>
        </w:rPr>
        <w:t>Проект</w:t>
      </w:r>
      <w:r w:rsidR="00ED53E1">
        <w:rPr>
          <w:rFonts w:ascii="Times New Roman" w:hAnsi="Times New Roman" w:cs="Times New Roman"/>
          <w:b/>
          <w:sz w:val="24"/>
          <w:szCs w:val="24"/>
        </w:rPr>
        <w:t xml:space="preserve"> – как современный метод в работе с родителями детей дошкольного возраста</w:t>
      </w:r>
    </w:p>
    <w:p w:rsidR="00050169" w:rsidRPr="009A4208" w:rsidRDefault="00050169" w:rsidP="00050169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В ДОУ в настоящее время особой популярностью, как у педагогов, так и родителей пользуются нетрадиционные формы общения, направленные на установление неформальных контактов с родителями, привлечение их внимания к детскому саду.</w:t>
      </w:r>
    </w:p>
    <w:p w:rsidR="00050169" w:rsidRPr="009A4208" w:rsidRDefault="00050169" w:rsidP="00050169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Одна из таких форм - метод проекта. Определяя тему проекта, мы исходили из того, что проблема нравственно-патриотического воспитания на современном этапе актуальна и сложна.</w:t>
      </w:r>
    </w:p>
    <w:p w:rsidR="00050169" w:rsidRPr="009A4208" w:rsidRDefault="00050169" w:rsidP="00050169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 xml:space="preserve">Учитывая требования ФГОС </w:t>
      </w:r>
      <w:proofErr w:type="gramStart"/>
      <w:r w:rsidRPr="009A4208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9A420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9A4208">
        <w:rPr>
          <w:rFonts w:ascii="Times New Roman" w:hAnsi="Times New Roman" w:cs="Times New Roman"/>
          <w:sz w:val="24"/>
          <w:szCs w:val="24"/>
        </w:rPr>
        <w:t>мы</w:t>
      </w:r>
      <w:proofErr w:type="gramEnd"/>
      <w:r w:rsidRPr="009A4208">
        <w:rPr>
          <w:rFonts w:ascii="Times New Roman" w:hAnsi="Times New Roman" w:cs="Times New Roman"/>
          <w:sz w:val="24"/>
          <w:szCs w:val="24"/>
        </w:rPr>
        <w:t xml:space="preserve"> разработали семейный проект « День Победы», направленный на реализацию образовательных областей: «Социально-коммуникативное развитие», «Познавательное развитие», «Речевое развитие». Разработка проекта вместе с детьми позволяет достичь конкретных результатов за короткий период, так как его реализация обеспечивает активное участие детей, родителей и педагогов.</w:t>
      </w:r>
    </w:p>
    <w:p w:rsidR="002D101A" w:rsidRPr="009A4208" w:rsidRDefault="002D101A" w:rsidP="002D101A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Одним из самых важных и ближайших партнёров являются родители наших воспитанников. Проблема вовлечения родителей в единое пространство детского развития в ДОО решается в трех направлениях:</w:t>
      </w:r>
    </w:p>
    <w:p w:rsidR="002D101A" w:rsidRPr="009A4208" w:rsidRDefault="002D101A" w:rsidP="002D101A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1. Работа с коллективом ДОО по организации взаимодействия с семьей, ознакомление педагогов с системой новых форм работы с родителями.</w:t>
      </w:r>
    </w:p>
    <w:p w:rsidR="002D101A" w:rsidRPr="009A4208" w:rsidRDefault="002D101A" w:rsidP="002D101A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2. Повышение педагогической культуры родителей.</w:t>
      </w:r>
    </w:p>
    <w:p w:rsidR="002D101A" w:rsidRPr="009A4208" w:rsidRDefault="002D101A" w:rsidP="002D101A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3. Вовлечение родителей в деятельность ДОО, совместная работа по обмену опытом.</w:t>
      </w:r>
    </w:p>
    <w:p w:rsidR="002D101A" w:rsidRPr="009A4208" w:rsidRDefault="002D101A" w:rsidP="002D101A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Основные задачи взаимодействия ДОО с родителями:</w:t>
      </w:r>
    </w:p>
    <w:p w:rsidR="002D101A" w:rsidRPr="009A4208" w:rsidRDefault="002D101A" w:rsidP="002D101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установить партнерские отношения с семьей каждого воспитанника;</w:t>
      </w:r>
    </w:p>
    <w:p w:rsidR="002D101A" w:rsidRPr="009A4208" w:rsidRDefault="002D101A" w:rsidP="002D101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объединить усилия для развития и воспитания детей;</w:t>
      </w:r>
    </w:p>
    <w:p w:rsidR="002D101A" w:rsidRPr="009A4208" w:rsidRDefault="002D101A" w:rsidP="002D101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 xml:space="preserve">создать атмосферу взаимопонимания, общности интересов, эмоциональной </w:t>
      </w:r>
      <w:proofErr w:type="spellStart"/>
      <w:r w:rsidRPr="009A4208">
        <w:rPr>
          <w:rFonts w:ascii="Times New Roman" w:hAnsi="Times New Roman" w:cs="Times New Roman"/>
          <w:sz w:val="24"/>
          <w:szCs w:val="24"/>
        </w:rPr>
        <w:t>взаимоподдержки</w:t>
      </w:r>
      <w:proofErr w:type="spellEnd"/>
      <w:r w:rsidRPr="009A4208">
        <w:rPr>
          <w:rFonts w:ascii="Times New Roman" w:hAnsi="Times New Roman" w:cs="Times New Roman"/>
          <w:sz w:val="24"/>
          <w:szCs w:val="24"/>
        </w:rPr>
        <w:t>;</w:t>
      </w:r>
    </w:p>
    <w:p w:rsidR="002D101A" w:rsidRPr="009A4208" w:rsidRDefault="002D101A" w:rsidP="002D101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активизировать и обогащать воспитательные умения родителей;</w:t>
      </w:r>
    </w:p>
    <w:p w:rsidR="002D101A" w:rsidRPr="009A4208" w:rsidRDefault="002D101A" w:rsidP="002D101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поддерживать их уверенность в собственных педагогических возможностях.</w:t>
      </w:r>
    </w:p>
    <w:p w:rsidR="002D101A" w:rsidRPr="009A4208" w:rsidRDefault="002D101A" w:rsidP="002D101A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Принципами взаимодействия с родителями являются:</w:t>
      </w:r>
    </w:p>
    <w:p w:rsidR="002D101A" w:rsidRPr="009A4208" w:rsidRDefault="002D101A" w:rsidP="002D101A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1. доброжелательный стиль общения педагогов с родителями.</w:t>
      </w:r>
    </w:p>
    <w:p w:rsidR="002D101A" w:rsidRPr="009A4208" w:rsidRDefault="002D101A" w:rsidP="002D101A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2. Позитивный настрой на общение является тем самым прочным фундаментом, на котором строится вся работа педагогов группы с родителями. Педагог общается с родителями ежедневно, и именно от</w:t>
      </w:r>
      <w:r w:rsidR="0091753A" w:rsidRPr="009A4208">
        <w:rPr>
          <w:rFonts w:ascii="Times New Roman" w:hAnsi="Times New Roman" w:cs="Times New Roman"/>
          <w:sz w:val="24"/>
          <w:szCs w:val="24"/>
        </w:rPr>
        <w:t xml:space="preserve"> </w:t>
      </w:r>
      <w:r w:rsidRPr="009A4208">
        <w:rPr>
          <w:rFonts w:ascii="Times New Roman" w:hAnsi="Times New Roman" w:cs="Times New Roman"/>
          <w:sz w:val="24"/>
          <w:szCs w:val="24"/>
        </w:rPr>
        <w:t xml:space="preserve">него зависит, каким будет отношение семьи к </w:t>
      </w:r>
      <w:r w:rsidRPr="009A4208">
        <w:rPr>
          <w:rFonts w:ascii="Times New Roman" w:hAnsi="Times New Roman" w:cs="Times New Roman"/>
          <w:sz w:val="24"/>
          <w:szCs w:val="24"/>
        </w:rPr>
        <w:lastRenderedPageBreak/>
        <w:t>детскому саду в целом. Ежедневное доброжелательное взаимодействие педагогов с родителями — значит гораздо больше, чем отдельное хорошо проведенное мероприятие.</w:t>
      </w:r>
    </w:p>
    <w:p w:rsidR="002D101A" w:rsidRPr="009A4208" w:rsidRDefault="002D101A" w:rsidP="002D101A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 xml:space="preserve">3. Индивидуальный подход. </w:t>
      </w:r>
      <w:proofErr w:type="gramStart"/>
      <w:r w:rsidRPr="009A4208">
        <w:rPr>
          <w:rFonts w:ascii="Times New Roman" w:hAnsi="Times New Roman" w:cs="Times New Roman"/>
          <w:sz w:val="24"/>
          <w:szCs w:val="24"/>
        </w:rPr>
        <w:t>Необходим</w:t>
      </w:r>
      <w:proofErr w:type="gramEnd"/>
      <w:r w:rsidRPr="009A4208">
        <w:rPr>
          <w:rFonts w:ascii="Times New Roman" w:hAnsi="Times New Roman" w:cs="Times New Roman"/>
          <w:sz w:val="24"/>
          <w:szCs w:val="24"/>
        </w:rPr>
        <w:t xml:space="preserve"> не только в работе с детьми, но и в работе с родителями. Воспитатель, общаясь с родителями, должен чувствовать ситуацию, настроение мамы или папы. Здесь и пригодится человеческое и педагогическое умение воспитателя успокоить родителя, посочувствовать и вместе подумать, как помочь ребенку в той или иной ситуации.</w:t>
      </w:r>
    </w:p>
    <w:p w:rsidR="002D101A" w:rsidRPr="009A4208" w:rsidRDefault="002D101A" w:rsidP="002D101A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 xml:space="preserve">4. Сотрудничество, а не наставничество. Современные мамы и папы в большинстве своем люди грамотные, осведомленные и, конечно, хорошо знающие, как им надо воспитывать своих собственных детей. Поэтому позиция наставления и простой пропаганды педагогических знаний сегодня вряд ли </w:t>
      </w:r>
      <w:proofErr w:type="gramStart"/>
      <w:r w:rsidRPr="009A4208">
        <w:rPr>
          <w:rFonts w:ascii="Times New Roman" w:hAnsi="Times New Roman" w:cs="Times New Roman"/>
          <w:sz w:val="24"/>
          <w:szCs w:val="24"/>
        </w:rPr>
        <w:t>принесет положительные результаты</w:t>
      </w:r>
      <w:proofErr w:type="gramEnd"/>
      <w:r w:rsidRPr="009A4208">
        <w:rPr>
          <w:rFonts w:ascii="Times New Roman" w:hAnsi="Times New Roman" w:cs="Times New Roman"/>
          <w:sz w:val="24"/>
          <w:szCs w:val="24"/>
        </w:rPr>
        <w:t>. Гораздо эффективнее будут создание атмосферы взаимопомощи и поддержки семьи в сложных педагогических ситуациях, демонстрация заинтересованности коллектива детского сада разобраться в проблемах семьи и искреннее желание помочь.</w:t>
      </w:r>
    </w:p>
    <w:p w:rsidR="002D101A" w:rsidRPr="009A4208" w:rsidRDefault="002D101A" w:rsidP="002D101A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5. Готовимся серьезно. Любое, даже самое небольшое мероприятие по работе с родителями необходимо тщательно и серьезно готовить. Главное в этой работе - качество, а не количество отдельно взятых, не связанных между собой мероприятий. Слабое, плохо подготовленное</w:t>
      </w:r>
      <w:r w:rsidR="0091753A" w:rsidRPr="009A4208">
        <w:rPr>
          <w:rFonts w:ascii="Times New Roman" w:hAnsi="Times New Roman" w:cs="Times New Roman"/>
          <w:sz w:val="24"/>
          <w:szCs w:val="24"/>
        </w:rPr>
        <w:t xml:space="preserve"> </w:t>
      </w:r>
      <w:r w:rsidRPr="009A4208">
        <w:rPr>
          <w:rFonts w:ascii="Times New Roman" w:hAnsi="Times New Roman" w:cs="Times New Roman"/>
          <w:sz w:val="24"/>
          <w:szCs w:val="24"/>
        </w:rPr>
        <w:t>родительское собрание или семинар могут негативно повлиять на положительный имидж учреждения в целом.</w:t>
      </w:r>
    </w:p>
    <w:p w:rsidR="002D101A" w:rsidRPr="009A4208" w:rsidRDefault="002D101A" w:rsidP="002D101A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6. Динамичность. Детский сад сегодня должен находиться в режиме развития, а не функционирования, представлять собой мобильную систему, быстро реагировать на изменения социального состава родителей, их образовательные потребности и воспитательные запросы. В зависимости от этого должны меняться формы и направления работы детского сада с семьей.</w:t>
      </w:r>
    </w:p>
    <w:p w:rsidR="002D101A" w:rsidRPr="009A4208" w:rsidRDefault="002D101A" w:rsidP="002D101A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 </w:t>
      </w:r>
      <w:r w:rsidRPr="009A4208">
        <w:rPr>
          <w:rFonts w:ascii="Times New Roman" w:hAnsi="Times New Roman" w:cs="Times New Roman"/>
          <w:i/>
          <w:iCs/>
          <w:sz w:val="24"/>
          <w:szCs w:val="24"/>
          <w:u w:val="single"/>
        </w:rPr>
        <w:t>Задача педагога</w:t>
      </w:r>
      <w:r w:rsidRPr="009A4208">
        <w:rPr>
          <w:rFonts w:ascii="Times New Roman" w:hAnsi="Times New Roman" w:cs="Times New Roman"/>
          <w:sz w:val="24"/>
          <w:szCs w:val="24"/>
        </w:rPr>
        <w:t>:</w:t>
      </w:r>
    </w:p>
    <w:p w:rsidR="002D101A" w:rsidRPr="009A4208" w:rsidRDefault="002D101A" w:rsidP="002D101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Организовать взаимодействие с родителями так, чтобы оно было наиболее плодотворным и полезным детям;</w:t>
      </w:r>
    </w:p>
    <w:p w:rsidR="002D101A" w:rsidRPr="009A4208" w:rsidRDefault="002D101A" w:rsidP="002D101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 xml:space="preserve">Вызвать интерес к данному виду </w:t>
      </w:r>
      <w:proofErr w:type="gramStart"/>
      <w:r w:rsidRPr="009A4208">
        <w:rPr>
          <w:rFonts w:ascii="Times New Roman" w:hAnsi="Times New Roman" w:cs="Times New Roman"/>
          <w:sz w:val="24"/>
          <w:szCs w:val="24"/>
        </w:rPr>
        <w:t>деятельности</w:t>
      </w:r>
      <w:proofErr w:type="gramEnd"/>
      <w:r w:rsidRPr="009A4208">
        <w:rPr>
          <w:rFonts w:ascii="Times New Roman" w:hAnsi="Times New Roman" w:cs="Times New Roman"/>
          <w:sz w:val="24"/>
          <w:szCs w:val="24"/>
        </w:rPr>
        <w:t xml:space="preserve"> как у родителей, так и у детей.</w:t>
      </w:r>
    </w:p>
    <w:p w:rsidR="002D101A" w:rsidRPr="009A4208" w:rsidRDefault="002D101A" w:rsidP="002D101A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 xml:space="preserve">Реализация поставленных задач проходила в 3 этапа: </w:t>
      </w:r>
      <w:proofErr w:type="gramStart"/>
      <w:r w:rsidRPr="009A4208">
        <w:rPr>
          <w:rFonts w:ascii="Times New Roman" w:hAnsi="Times New Roman" w:cs="Times New Roman"/>
          <w:sz w:val="24"/>
          <w:szCs w:val="24"/>
        </w:rPr>
        <w:t>подготовительный</w:t>
      </w:r>
      <w:proofErr w:type="gramEnd"/>
      <w:r w:rsidRPr="009A4208">
        <w:rPr>
          <w:rFonts w:ascii="Times New Roman" w:hAnsi="Times New Roman" w:cs="Times New Roman"/>
          <w:sz w:val="24"/>
          <w:szCs w:val="24"/>
        </w:rPr>
        <w:t>, реализационный, итоговый.</w:t>
      </w:r>
    </w:p>
    <w:p w:rsidR="002D101A" w:rsidRPr="009A4208" w:rsidRDefault="002D101A" w:rsidP="002D101A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На первом этапе нам необходимо было заинтересовать детей, создав проблемную ситуацию, для чего мы использовали жизненный опыт детей. Путем наводящих вопросов дети вышли на проблему, которую необходимо было решить.</w:t>
      </w:r>
    </w:p>
    <w:p w:rsidR="002D101A" w:rsidRPr="009A4208" w:rsidRDefault="002D101A" w:rsidP="002D101A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Для привлечения родителей воспитанников к совместной с детьми проектной деятельности проводились интересные открытые занятия в группе, на которых они присутствовали и постепенно подключались к этой деятельности, оказывая помощь своим детям.</w:t>
      </w:r>
    </w:p>
    <w:p w:rsidR="002D101A" w:rsidRPr="009A4208" w:rsidRDefault="002D101A" w:rsidP="002D101A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 xml:space="preserve">Были проведены родительские собрания, на которых обсуждались вопросы, связанные с организацией проектной деятельности. А также было дано домашнее задание, которое </w:t>
      </w:r>
      <w:r w:rsidRPr="009A4208">
        <w:rPr>
          <w:rFonts w:ascii="Times New Roman" w:hAnsi="Times New Roman" w:cs="Times New Roman"/>
          <w:sz w:val="24"/>
          <w:szCs w:val="24"/>
        </w:rPr>
        <w:lastRenderedPageBreak/>
        <w:t>заключалось в следующем, родители совместно с детьми собирают информацию по теме проекта и оформляют ее в виде книжки с фото и иллюстрациями в соответствии с их интересами и возможностями.</w:t>
      </w:r>
    </w:p>
    <w:p w:rsidR="002D101A" w:rsidRPr="009A4208" w:rsidRDefault="002D101A" w:rsidP="002D101A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Проводились дни вопросов и ответов по проектной деятельности; беседы и консультации; оформлялись стенды, папки передвижки по теме проекта.</w:t>
      </w:r>
    </w:p>
    <w:p w:rsidR="002D101A" w:rsidRPr="009A4208" w:rsidRDefault="002D101A" w:rsidP="002D101A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Следующий второй этап - это основная часть проекта, на котором родители вместе с детьми собирали материал, работали с разной литературой и другими источниками (энциклопедии, книги и интернет), в зависимости от выбранной темы ходили в музеи, посещали выставки.</w:t>
      </w:r>
    </w:p>
    <w:p w:rsidR="002D101A" w:rsidRPr="009A4208" w:rsidRDefault="002D101A" w:rsidP="00050169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 xml:space="preserve">Третий этап - презентация проектной деятельности. </w:t>
      </w:r>
    </w:p>
    <w:p w:rsidR="002D101A" w:rsidRPr="009A4208" w:rsidRDefault="002D101A" w:rsidP="002D101A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 Организация и описание проекта «День Победы»</w:t>
      </w:r>
      <w:r w:rsidRPr="009A4208">
        <w:rPr>
          <w:rFonts w:ascii="Times New Roman" w:hAnsi="Times New Roman" w:cs="Times New Roman"/>
          <w:sz w:val="24"/>
          <w:szCs w:val="24"/>
        </w:rPr>
        <w:br/>
        <w:t> Цель проекта:</w:t>
      </w:r>
    </w:p>
    <w:p w:rsidR="002D101A" w:rsidRPr="009A4208" w:rsidRDefault="002D101A" w:rsidP="002D101A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Сформировать у детей чувства исторической сопричастности к своему</w:t>
      </w:r>
    </w:p>
    <w:p w:rsidR="002D101A" w:rsidRPr="009A4208" w:rsidRDefault="002D101A" w:rsidP="002D101A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роду, восстановление утраченных связей между поколениями, способствовать формированию убеждения о недопустимости повторения войны.</w:t>
      </w:r>
    </w:p>
    <w:p w:rsidR="002D101A" w:rsidRPr="009A4208" w:rsidRDefault="002D101A" w:rsidP="002D101A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Задачи проекта:</w:t>
      </w:r>
    </w:p>
    <w:p w:rsidR="002D101A" w:rsidRPr="009A4208" w:rsidRDefault="002D101A" w:rsidP="002D101A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1. Обобщить и расширить знания детей о Великой Отечественной Войне: городах-героях, героях войны, боевых наградах, о работе в тылу и т.д.</w:t>
      </w:r>
    </w:p>
    <w:p w:rsidR="002D101A" w:rsidRPr="009A4208" w:rsidRDefault="002D101A" w:rsidP="002D101A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 xml:space="preserve">2. Выработать систему </w:t>
      </w:r>
      <w:proofErr w:type="spellStart"/>
      <w:r w:rsidRPr="009A4208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9A4208">
        <w:rPr>
          <w:rFonts w:ascii="Times New Roman" w:hAnsi="Times New Roman" w:cs="Times New Roman"/>
          <w:sz w:val="24"/>
          <w:szCs w:val="24"/>
        </w:rPr>
        <w:t>-образовательной работы по теме «ВОВ».</w:t>
      </w:r>
    </w:p>
    <w:p w:rsidR="002D101A" w:rsidRPr="009A4208" w:rsidRDefault="002D101A" w:rsidP="002D101A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3. Наладить взаимодействие с родителями в воспитании у дошкольников патриотических чувств.</w:t>
      </w:r>
    </w:p>
    <w:p w:rsidR="002D101A" w:rsidRPr="009A4208" w:rsidRDefault="002D101A" w:rsidP="002D101A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4. Воспитывать патриотические чувства через художественную литературу, театральную деятельность, средствами музыкального и художественно-эстетического воспитания.</w:t>
      </w:r>
    </w:p>
    <w:p w:rsidR="002D101A" w:rsidRPr="009A4208" w:rsidRDefault="002D101A" w:rsidP="002D101A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  Проектная деятельность на базе ДОУ является одним из эффективных способов взаимодействия с семьями воспитанников. Работа по направлению «педагог - ребёнок - родитель» решает следующие задачи:</w:t>
      </w:r>
    </w:p>
    <w:p w:rsidR="002D101A" w:rsidRPr="009A4208" w:rsidRDefault="002D101A" w:rsidP="002D101A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повышение педагогической культуры родителей (законных представителей);</w:t>
      </w:r>
    </w:p>
    <w:p w:rsidR="002D101A" w:rsidRPr="009A4208" w:rsidRDefault="002D101A" w:rsidP="002D101A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 xml:space="preserve">оптимизация </w:t>
      </w:r>
      <w:proofErr w:type="spellStart"/>
      <w:r w:rsidRPr="009A4208">
        <w:rPr>
          <w:rFonts w:ascii="Times New Roman" w:hAnsi="Times New Roman" w:cs="Times New Roman"/>
          <w:sz w:val="24"/>
          <w:szCs w:val="24"/>
        </w:rPr>
        <w:t>детско</w:t>
      </w:r>
      <w:proofErr w:type="spellEnd"/>
      <w:r w:rsidRPr="009A4208">
        <w:rPr>
          <w:rFonts w:ascii="Times New Roman" w:hAnsi="Times New Roman" w:cs="Times New Roman"/>
          <w:sz w:val="24"/>
          <w:szCs w:val="24"/>
        </w:rPr>
        <w:t xml:space="preserve"> – родительских отношений;</w:t>
      </w:r>
    </w:p>
    <w:p w:rsidR="002D101A" w:rsidRPr="009A4208" w:rsidRDefault="002D101A" w:rsidP="002D101A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изучение и обобщение лучшего опыта семейного воспитания;</w:t>
      </w:r>
    </w:p>
    <w:p w:rsidR="002D101A" w:rsidRPr="009A4208" w:rsidRDefault="002D101A" w:rsidP="002D101A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приобщение родителей к участию в общественной жизни ДОУ.</w:t>
      </w:r>
    </w:p>
    <w:p w:rsidR="002D101A" w:rsidRPr="009A4208" w:rsidRDefault="002D101A" w:rsidP="002D101A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Каждый из запланированных проектов – должен являться одним из центров познавательной активности, результатом общения и совместной деятельности педагогов, воспитанников и их родителей.</w:t>
      </w:r>
    </w:p>
    <w:p w:rsidR="002D101A" w:rsidRPr="009A4208" w:rsidRDefault="002D101A" w:rsidP="002D101A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lastRenderedPageBreak/>
        <w:t>При организации работы с родителями используются следующие инновационные методы взаимодействия:</w:t>
      </w:r>
    </w:p>
    <w:p w:rsidR="002D101A" w:rsidRPr="009A4208" w:rsidRDefault="002D101A" w:rsidP="002D101A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 xml:space="preserve">групповые формы работы: «круглый стол», день открытых дверей, </w:t>
      </w:r>
      <w:proofErr w:type="spellStart"/>
      <w:r w:rsidRPr="009A4208">
        <w:rPr>
          <w:rFonts w:ascii="Times New Roman" w:hAnsi="Times New Roman" w:cs="Times New Roman"/>
          <w:sz w:val="24"/>
          <w:szCs w:val="24"/>
        </w:rPr>
        <w:t>конкурсно</w:t>
      </w:r>
      <w:proofErr w:type="spellEnd"/>
      <w:r w:rsidRPr="009A4208">
        <w:rPr>
          <w:rFonts w:ascii="Times New Roman" w:hAnsi="Times New Roman" w:cs="Times New Roman"/>
          <w:sz w:val="24"/>
          <w:szCs w:val="24"/>
        </w:rPr>
        <w:t>-развлекательные программы, групповые родительские собрания, мастер-классы.</w:t>
      </w:r>
    </w:p>
    <w:p w:rsidR="002D101A" w:rsidRPr="009A4208" w:rsidRDefault="002D101A" w:rsidP="002D101A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наглядная работа с родителями: фоторепортажи, бюллетени, памятки, папки-передвижки, выставки.</w:t>
      </w:r>
    </w:p>
    <w:p w:rsidR="002D101A" w:rsidRPr="009A4208" w:rsidRDefault="002D101A" w:rsidP="002D101A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9A4208">
        <w:rPr>
          <w:rFonts w:ascii="Times New Roman" w:hAnsi="Times New Roman" w:cs="Times New Roman"/>
          <w:sz w:val="24"/>
          <w:szCs w:val="24"/>
        </w:rPr>
        <w:t>информационно-аналитический</w:t>
      </w:r>
      <w:proofErr w:type="gramEnd"/>
      <w:r w:rsidRPr="009A4208">
        <w:rPr>
          <w:rFonts w:ascii="Times New Roman" w:hAnsi="Times New Roman" w:cs="Times New Roman"/>
          <w:sz w:val="24"/>
          <w:szCs w:val="24"/>
        </w:rPr>
        <w:t>: вся работа по организации образовательного процесса представлена на сайте ДОУ.</w:t>
      </w:r>
    </w:p>
    <w:p w:rsidR="002D101A" w:rsidRPr="009A4208" w:rsidRDefault="002D101A" w:rsidP="002D101A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Разнообразные формы работы с родителями позволяют выработать наиболее активную позицию родителей в воспитании, обучении и развитии детей.</w:t>
      </w:r>
    </w:p>
    <w:p w:rsidR="002D101A" w:rsidRPr="009A4208" w:rsidRDefault="002D101A" w:rsidP="002D101A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Такая форма работы с семьями воспитанников как проектная деятельность укрепляет взаимодействие педагогического коллектива с детьми и их родителями, создает единое образовательно – культурное пространство дошкольного учреждения и семьи.</w:t>
      </w:r>
    </w:p>
    <w:p w:rsidR="002D101A" w:rsidRPr="009A4208" w:rsidRDefault="002D101A" w:rsidP="002D101A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 xml:space="preserve">Технология проектирования, которую мы стремимся положить в основу </w:t>
      </w:r>
      <w:proofErr w:type="spellStart"/>
      <w:r w:rsidRPr="009A4208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9A4208">
        <w:rPr>
          <w:rFonts w:ascii="Times New Roman" w:hAnsi="Times New Roman" w:cs="Times New Roman"/>
          <w:sz w:val="24"/>
          <w:szCs w:val="24"/>
        </w:rPr>
        <w:t xml:space="preserve">-образовательного процесса в нашем детском саду, способствует внесению новых идей в разработку содержания и методов обучения и воспитания, позволяющих эффективно </w:t>
      </w:r>
      <w:proofErr w:type="spellStart"/>
      <w:r w:rsidRPr="009A4208">
        <w:rPr>
          <w:rFonts w:ascii="Times New Roman" w:hAnsi="Times New Roman" w:cs="Times New Roman"/>
          <w:sz w:val="24"/>
          <w:szCs w:val="24"/>
        </w:rPr>
        <w:t>гуманизировать</w:t>
      </w:r>
      <w:proofErr w:type="spellEnd"/>
      <w:r w:rsidRPr="009A4208">
        <w:rPr>
          <w:rFonts w:ascii="Times New Roman" w:hAnsi="Times New Roman" w:cs="Times New Roman"/>
          <w:sz w:val="24"/>
          <w:szCs w:val="24"/>
        </w:rPr>
        <w:t xml:space="preserve"> педагогический процесс.</w:t>
      </w:r>
    </w:p>
    <w:p w:rsidR="002D101A" w:rsidRPr="009A4208" w:rsidRDefault="002D101A" w:rsidP="002D101A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Опыт работы с родителями показал, что в результате формирующего эксперимента позиция родителей стала более гибкой. Изменился стиль общения взрослого с ребенком. Родители стали активными участниками образовательного процесса. Взаимодействие с семьей позволило добиться наибольших результатов в работе с дошкольниками в процессе реализации проектной деятельности.</w:t>
      </w:r>
    </w:p>
    <w:p w:rsidR="002D101A" w:rsidRPr="009A4208" w:rsidRDefault="002D101A" w:rsidP="002D101A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 </w:t>
      </w:r>
    </w:p>
    <w:p w:rsidR="002D101A" w:rsidRPr="009A4208" w:rsidRDefault="002D101A" w:rsidP="002D101A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 </w:t>
      </w:r>
    </w:p>
    <w:p w:rsidR="002D101A" w:rsidRPr="009A4208" w:rsidRDefault="002D101A" w:rsidP="002D101A">
      <w:pPr>
        <w:rPr>
          <w:rFonts w:ascii="Times New Roman" w:hAnsi="Times New Roman" w:cs="Times New Roman"/>
          <w:sz w:val="24"/>
          <w:szCs w:val="24"/>
        </w:rPr>
      </w:pPr>
      <w:r w:rsidRPr="009A4208">
        <w:rPr>
          <w:rFonts w:ascii="Times New Roman" w:hAnsi="Times New Roman" w:cs="Times New Roman"/>
          <w:sz w:val="24"/>
          <w:szCs w:val="24"/>
        </w:rPr>
        <w:t> </w:t>
      </w:r>
    </w:p>
    <w:sectPr w:rsidR="002D101A" w:rsidRPr="009A42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36A03"/>
    <w:multiLevelType w:val="multilevel"/>
    <w:tmpl w:val="89AE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D06A80"/>
    <w:multiLevelType w:val="multilevel"/>
    <w:tmpl w:val="E2C07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285ED1"/>
    <w:multiLevelType w:val="multilevel"/>
    <w:tmpl w:val="A126B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20C53E9"/>
    <w:multiLevelType w:val="multilevel"/>
    <w:tmpl w:val="B6348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E124FA1"/>
    <w:multiLevelType w:val="multilevel"/>
    <w:tmpl w:val="10943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01A"/>
    <w:rsid w:val="00050169"/>
    <w:rsid w:val="002D101A"/>
    <w:rsid w:val="004E0EE6"/>
    <w:rsid w:val="0091753A"/>
    <w:rsid w:val="009A4208"/>
    <w:rsid w:val="00CB0D4E"/>
    <w:rsid w:val="00ED5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1223</Words>
  <Characters>6975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</dc:creator>
  <cp:lastModifiedBy>г</cp:lastModifiedBy>
  <cp:revision>5</cp:revision>
  <dcterms:created xsi:type="dcterms:W3CDTF">2020-02-10T15:27:00Z</dcterms:created>
  <dcterms:modified xsi:type="dcterms:W3CDTF">2020-08-17T12:47:00Z</dcterms:modified>
</cp:coreProperties>
</file>