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40D97">
        <w:rPr>
          <w:rFonts w:ascii="Times New Roman" w:hAnsi="Times New Roman" w:cs="Times New Roman"/>
          <w:b/>
          <w:i/>
          <w:sz w:val="28"/>
          <w:szCs w:val="28"/>
        </w:rPr>
        <w:t>Фрагмент открытого урока (20 минут)</w:t>
      </w:r>
    </w:p>
    <w:p w:rsidR="00EA7E02" w:rsidRPr="00D40D97" w:rsidRDefault="00EA7E02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>Тема:</w:t>
      </w:r>
      <w:r w:rsidRPr="00D40D97">
        <w:rPr>
          <w:rFonts w:ascii="Times New Roman" w:hAnsi="Times New Roman" w:cs="Times New Roman"/>
          <w:sz w:val="28"/>
          <w:szCs w:val="28"/>
        </w:rPr>
        <w:t xml:space="preserve"> «Текст </w:t>
      </w:r>
      <w:proofErr w:type="spellStart"/>
      <w:r w:rsidRPr="00D40D97">
        <w:rPr>
          <w:rFonts w:ascii="Times New Roman" w:hAnsi="Times New Roman" w:cs="Times New Roman"/>
          <w:sz w:val="28"/>
          <w:szCs w:val="28"/>
        </w:rPr>
        <w:t>белә</w:t>
      </w:r>
      <w:r w:rsidR="00CE0ACC" w:rsidRPr="00D40D9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CE0ACC" w:rsidRPr="00D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0ACC" w:rsidRPr="00D40D97">
        <w:rPr>
          <w:rFonts w:ascii="Times New Roman" w:hAnsi="Times New Roman" w:cs="Times New Roman"/>
          <w:sz w:val="28"/>
          <w:szCs w:val="28"/>
        </w:rPr>
        <w:t>эш</w:t>
      </w:r>
      <w:proofErr w:type="spellEnd"/>
      <w:r w:rsidR="00CE0ACC" w:rsidRPr="00D40D9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E0ACC" w:rsidRPr="00D40D97">
        <w:rPr>
          <w:rFonts w:ascii="Times New Roman" w:hAnsi="Times New Roman" w:cs="Times New Roman"/>
          <w:sz w:val="28"/>
          <w:szCs w:val="28"/>
        </w:rPr>
        <w:t>Лексик</w:t>
      </w:r>
      <w:proofErr w:type="spellEnd"/>
      <w:r w:rsidR="00CE0ACC" w:rsidRPr="00D40D97">
        <w:rPr>
          <w:rFonts w:ascii="Times New Roman" w:hAnsi="Times New Roman" w:cs="Times New Roman"/>
          <w:sz w:val="28"/>
          <w:szCs w:val="28"/>
        </w:rPr>
        <w:t xml:space="preserve">-грамматик </w:t>
      </w:r>
      <w:r w:rsidR="00CE0ACC" w:rsidRPr="00D40D97">
        <w:rPr>
          <w:rFonts w:ascii="Times New Roman" w:hAnsi="Times New Roman" w:cs="Times New Roman"/>
          <w:sz w:val="28"/>
          <w:szCs w:val="28"/>
          <w:lang w:val="tt-RU"/>
        </w:rPr>
        <w:t>биремнәрне</w:t>
      </w:r>
      <w:r w:rsidRPr="00D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D97">
        <w:rPr>
          <w:rFonts w:ascii="Times New Roman" w:hAnsi="Times New Roman" w:cs="Times New Roman"/>
          <w:sz w:val="28"/>
          <w:szCs w:val="28"/>
        </w:rPr>
        <w:t>эшләү</w:t>
      </w:r>
      <w:proofErr w:type="spellEnd"/>
      <w:r w:rsidRPr="00D40D97">
        <w:rPr>
          <w:rFonts w:ascii="Times New Roman" w:hAnsi="Times New Roman" w:cs="Times New Roman"/>
          <w:sz w:val="28"/>
          <w:szCs w:val="28"/>
        </w:rPr>
        <w:t>» (Работа с текстом. Выполнение лексико-грамматичес</w:t>
      </w:r>
      <w:r w:rsidR="00CE0ACC" w:rsidRPr="00D40D97">
        <w:rPr>
          <w:rFonts w:ascii="Times New Roman" w:hAnsi="Times New Roman" w:cs="Times New Roman"/>
          <w:sz w:val="28"/>
          <w:szCs w:val="28"/>
        </w:rPr>
        <w:t>ких заданий.</w:t>
      </w:r>
      <w:r w:rsidR="00B63F83" w:rsidRPr="00D40D97">
        <w:rPr>
          <w:rFonts w:ascii="Times New Roman" w:hAnsi="Times New Roman" w:cs="Times New Roman"/>
          <w:sz w:val="28"/>
          <w:szCs w:val="28"/>
        </w:rPr>
        <w:t>).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>Класс: 9</w:t>
      </w:r>
      <w:r w:rsidRPr="00D40D97">
        <w:rPr>
          <w:rFonts w:ascii="Times New Roman" w:hAnsi="Times New Roman" w:cs="Times New Roman"/>
          <w:sz w:val="28"/>
          <w:szCs w:val="28"/>
        </w:rPr>
        <w:t xml:space="preserve"> (русскоязычная группа)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>Тип фрагмента:</w:t>
      </w:r>
      <w:r w:rsidR="00AB41C2">
        <w:rPr>
          <w:rFonts w:ascii="Times New Roman" w:hAnsi="Times New Roman" w:cs="Times New Roman"/>
          <w:sz w:val="28"/>
          <w:szCs w:val="28"/>
        </w:rPr>
        <w:t xml:space="preserve"> Урок-п</w:t>
      </w:r>
      <w:r w:rsidR="005967BD">
        <w:rPr>
          <w:rFonts w:ascii="Times New Roman" w:hAnsi="Times New Roman" w:cs="Times New Roman"/>
          <w:sz w:val="28"/>
          <w:szCs w:val="28"/>
        </w:rPr>
        <w:t>рактикум по подготовке к ОГЭ по родному (татарскому) языку.</w:t>
      </w:r>
      <w:bookmarkStart w:id="0" w:name="_GoBack"/>
      <w:bookmarkEnd w:id="0"/>
    </w:p>
    <w:p w:rsidR="00B63F83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>Цель фрагмента:</w:t>
      </w:r>
      <w:r w:rsidRPr="00D40D97">
        <w:rPr>
          <w:rFonts w:ascii="Times New Roman" w:hAnsi="Times New Roman" w:cs="Times New Roman"/>
          <w:sz w:val="28"/>
          <w:szCs w:val="28"/>
        </w:rPr>
        <w:t xml:space="preserve"> Формирование и закрепление навыков выполнения тестовых заданий (13-18) на </w:t>
      </w:r>
      <w:r w:rsidR="00B63F83" w:rsidRPr="00D40D97">
        <w:rPr>
          <w:rFonts w:ascii="Times New Roman" w:hAnsi="Times New Roman" w:cs="Times New Roman"/>
          <w:sz w:val="28"/>
          <w:szCs w:val="28"/>
        </w:rPr>
        <w:t>основе анализа связного текста.</w:t>
      </w:r>
    </w:p>
    <w:p w:rsidR="00EA7E02" w:rsidRPr="00D40D97" w:rsidRDefault="00EA7E02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188" w:rsidRPr="00D40D97" w:rsidRDefault="00EA7E02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>Ход фрагмента урока</w:t>
      </w:r>
    </w:p>
    <w:p w:rsidR="00EA7E02" w:rsidRPr="00D40D97" w:rsidRDefault="00EA7E02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>1. Организационный момент и целеполагание (2 мин)</w:t>
      </w:r>
    </w:p>
    <w:p w:rsidR="00EA7E02" w:rsidRPr="00D40D97" w:rsidRDefault="00EA7E02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7E02" w:rsidRPr="00D40D97" w:rsidRDefault="00EB2188" w:rsidP="00EA7E0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i/>
          <w:sz w:val="28"/>
          <w:szCs w:val="28"/>
        </w:rPr>
        <w:t xml:space="preserve">Учитель: </w:t>
      </w:r>
      <w:r w:rsidR="00DE222D" w:rsidRPr="00D40D97">
        <w:rPr>
          <w:rFonts w:ascii="Times New Roman" w:hAnsi="Times New Roman" w:cs="Times New Roman"/>
          <w:i/>
          <w:sz w:val="28"/>
          <w:szCs w:val="28"/>
          <w:lang w:val="tt-RU"/>
        </w:rPr>
        <w:t xml:space="preserve">- </w:t>
      </w:r>
      <w:r w:rsidRPr="00D40D97">
        <w:rPr>
          <w:rFonts w:ascii="Times New Roman" w:hAnsi="Times New Roman" w:cs="Times New Roman"/>
          <w:sz w:val="28"/>
          <w:szCs w:val="28"/>
        </w:rPr>
        <w:t xml:space="preserve">Здравствуйте, ребята! </w:t>
      </w:r>
      <w:proofErr w:type="spellStart"/>
      <w:r w:rsidRPr="00D40D97">
        <w:rPr>
          <w:rFonts w:ascii="Times New Roman" w:hAnsi="Times New Roman" w:cs="Times New Roman"/>
          <w:sz w:val="28"/>
          <w:szCs w:val="28"/>
        </w:rPr>
        <w:t>Исәнмесез</w:t>
      </w:r>
      <w:proofErr w:type="spellEnd"/>
      <w:r w:rsidRPr="00D40D97">
        <w:rPr>
          <w:rFonts w:ascii="Times New Roman" w:hAnsi="Times New Roman" w:cs="Times New Roman"/>
          <w:sz w:val="28"/>
          <w:szCs w:val="28"/>
        </w:rPr>
        <w:t>! Садитесь.</w:t>
      </w:r>
    </w:p>
    <w:p w:rsidR="00EB2188" w:rsidRPr="00D40D97" w:rsidRDefault="00EB2188" w:rsidP="00EA7E0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sz w:val="28"/>
          <w:szCs w:val="28"/>
        </w:rPr>
        <w:t>Сегодня у</w:t>
      </w:r>
      <w:r w:rsidR="00DE222D" w:rsidRPr="00D40D97">
        <w:rPr>
          <w:rFonts w:ascii="Times New Roman" w:hAnsi="Times New Roman" w:cs="Times New Roman"/>
          <w:sz w:val="28"/>
          <w:szCs w:val="28"/>
        </w:rPr>
        <w:t xml:space="preserve"> нас необычный урок. Мы с вами з</w:t>
      </w:r>
      <w:r w:rsidR="005E047C" w:rsidRPr="00D40D97">
        <w:rPr>
          <w:rFonts w:ascii="Times New Roman" w:hAnsi="Times New Roman" w:cs="Times New Roman"/>
          <w:sz w:val="28"/>
          <w:szCs w:val="28"/>
        </w:rPr>
        <w:t>а</w:t>
      </w:r>
      <w:r w:rsidR="000211B7" w:rsidRPr="00D40D97">
        <w:rPr>
          <w:rFonts w:ascii="Times New Roman" w:hAnsi="Times New Roman" w:cs="Times New Roman"/>
          <w:sz w:val="28"/>
          <w:szCs w:val="28"/>
        </w:rPr>
        <w:t xml:space="preserve"> короткое в</w:t>
      </w:r>
      <w:r w:rsidR="000211B7" w:rsidRPr="00D40D97">
        <w:rPr>
          <w:rFonts w:ascii="Times New Roman" w:hAnsi="Times New Roman" w:cs="Times New Roman"/>
          <w:sz w:val="28"/>
          <w:szCs w:val="28"/>
          <w:lang w:val="tt-RU"/>
        </w:rPr>
        <w:t>ремя</w:t>
      </w:r>
      <w:r w:rsidRPr="00D40D97">
        <w:rPr>
          <w:rFonts w:ascii="Times New Roman" w:hAnsi="Times New Roman" w:cs="Times New Roman"/>
          <w:sz w:val="28"/>
          <w:szCs w:val="28"/>
        </w:rPr>
        <w:t xml:space="preserve"> станем настоящими исследовате</w:t>
      </w:r>
      <w:r w:rsidR="00DE222D" w:rsidRPr="00D40D97">
        <w:rPr>
          <w:rFonts w:ascii="Times New Roman" w:hAnsi="Times New Roman" w:cs="Times New Roman"/>
          <w:sz w:val="28"/>
          <w:szCs w:val="28"/>
        </w:rPr>
        <w:t>лями текста. Посмотрите на экран</w:t>
      </w:r>
      <w:r w:rsidRPr="00D40D97">
        <w:rPr>
          <w:rFonts w:ascii="Times New Roman" w:hAnsi="Times New Roman" w:cs="Times New Roman"/>
          <w:sz w:val="28"/>
          <w:szCs w:val="28"/>
        </w:rPr>
        <w:t>. Здесь вы видите заголовок: «</w:t>
      </w:r>
      <w:proofErr w:type="spellStart"/>
      <w:r w:rsidRPr="00D40D97">
        <w:rPr>
          <w:rFonts w:ascii="Times New Roman" w:hAnsi="Times New Roman" w:cs="Times New Roman"/>
          <w:sz w:val="28"/>
          <w:szCs w:val="28"/>
        </w:rPr>
        <w:t>Икмәкне</w:t>
      </w:r>
      <w:proofErr w:type="spellEnd"/>
      <w:r w:rsidRPr="00D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D97">
        <w:rPr>
          <w:rFonts w:ascii="Times New Roman" w:hAnsi="Times New Roman" w:cs="Times New Roman"/>
          <w:sz w:val="28"/>
          <w:szCs w:val="28"/>
        </w:rPr>
        <w:t>кемнәр</w:t>
      </w:r>
      <w:proofErr w:type="spellEnd"/>
      <w:r w:rsidRPr="00D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D97">
        <w:rPr>
          <w:rFonts w:ascii="Times New Roman" w:hAnsi="Times New Roman" w:cs="Times New Roman"/>
          <w:sz w:val="28"/>
          <w:szCs w:val="28"/>
        </w:rPr>
        <w:t>пешерә</w:t>
      </w:r>
      <w:proofErr w:type="spellEnd"/>
      <w:r w:rsidRPr="00D40D97">
        <w:rPr>
          <w:rFonts w:ascii="Times New Roman" w:hAnsi="Times New Roman" w:cs="Times New Roman"/>
          <w:sz w:val="28"/>
          <w:szCs w:val="28"/>
        </w:rPr>
        <w:t>?» (Кто печет хлеб?). Как вы думаете, о чем пойдет речь в тексте? (О пекарне, о том, как пекут хлеб).</w:t>
      </w:r>
    </w:p>
    <w:p w:rsidR="00EB2188" w:rsidRPr="00D40D97" w:rsidRDefault="00EA7E02" w:rsidP="00EA7E0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 w:rsidR="00EB2188" w:rsidRPr="00D40D97">
        <w:rPr>
          <w:rFonts w:ascii="Times New Roman" w:hAnsi="Times New Roman" w:cs="Times New Roman"/>
          <w:sz w:val="28"/>
          <w:szCs w:val="28"/>
        </w:rPr>
        <w:t>Правильно. Но наша задача не просто прочитать текст, а выполнить задания, которые максимально приближены к тем, что ждут</w:t>
      </w:r>
      <w:r w:rsidR="00C540CD" w:rsidRPr="00D40D97">
        <w:rPr>
          <w:rFonts w:ascii="Times New Roman" w:hAnsi="Times New Roman" w:cs="Times New Roman"/>
          <w:sz w:val="28"/>
          <w:szCs w:val="28"/>
        </w:rPr>
        <w:t xml:space="preserve"> вас на ОГЭ (задания 13-18). Эт</w:t>
      </w:r>
      <w:r w:rsidR="00AB0DF6" w:rsidRPr="00D40D97">
        <w:rPr>
          <w:rFonts w:ascii="Times New Roman" w:hAnsi="Times New Roman" w:cs="Times New Roman"/>
          <w:sz w:val="28"/>
          <w:szCs w:val="28"/>
        </w:rPr>
        <w:t>о</w:t>
      </w:r>
      <w:r w:rsidR="00EB2188" w:rsidRPr="00D40D97">
        <w:rPr>
          <w:rFonts w:ascii="Times New Roman" w:hAnsi="Times New Roman" w:cs="Times New Roman"/>
          <w:sz w:val="28"/>
          <w:szCs w:val="28"/>
        </w:rPr>
        <w:t xml:space="preserve"> задания на проверку ваших лексических и грамматических навыков. Мы должны научиться видеть не только содержание</w:t>
      </w:r>
      <w:r w:rsidR="00CE0ACC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текста</w:t>
      </w:r>
      <w:r w:rsidR="00EB2188" w:rsidRPr="00D40D97">
        <w:rPr>
          <w:rFonts w:ascii="Times New Roman" w:hAnsi="Times New Roman" w:cs="Times New Roman"/>
          <w:sz w:val="28"/>
          <w:szCs w:val="28"/>
        </w:rPr>
        <w:t>, но и языковую форму.</w:t>
      </w:r>
    </w:p>
    <w:p w:rsidR="00EA7E02" w:rsidRPr="00D40D97" w:rsidRDefault="00EA7E02" w:rsidP="00EA7E0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>2. Подготовительная работа: снятие</w:t>
      </w:r>
      <w:r w:rsidR="0009794E" w:rsidRPr="00D40D97">
        <w:rPr>
          <w:rFonts w:ascii="Times New Roman" w:hAnsi="Times New Roman" w:cs="Times New Roman"/>
          <w:b/>
          <w:sz w:val="28"/>
          <w:szCs w:val="28"/>
        </w:rPr>
        <w:t xml:space="preserve"> лексических трудностей (2</w:t>
      </w:r>
      <w:r w:rsidR="00EA7E02" w:rsidRPr="00D40D97">
        <w:rPr>
          <w:rFonts w:ascii="Times New Roman" w:hAnsi="Times New Roman" w:cs="Times New Roman"/>
          <w:b/>
          <w:sz w:val="28"/>
          <w:szCs w:val="28"/>
        </w:rPr>
        <w:t xml:space="preserve"> мин)</w:t>
      </w:r>
    </w:p>
    <w:p w:rsidR="00EA7E02" w:rsidRPr="00D40D97" w:rsidRDefault="00EA7E02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7E02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>Цель:</w:t>
      </w:r>
      <w:r w:rsidRPr="00D40D97">
        <w:rPr>
          <w:rFonts w:ascii="Times New Roman" w:hAnsi="Times New Roman" w:cs="Times New Roman"/>
          <w:sz w:val="28"/>
          <w:szCs w:val="28"/>
        </w:rPr>
        <w:t xml:space="preserve"> Познакомить учащихся с ключевыми словами, которые могут вызвать затруднение, прове</w:t>
      </w:r>
      <w:r w:rsidR="00EA7E02" w:rsidRPr="00D40D97">
        <w:rPr>
          <w:rFonts w:ascii="Times New Roman" w:hAnsi="Times New Roman" w:cs="Times New Roman"/>
          <w:sz w:val="28"/>
          <w:szCs w:val="28"/>
        </w:rPr>
        <w:t>сти параллели с русским языком.</w:t>
      </w:r>
    </w:p>
    <w:p w:rsidR="00EB2188" w:rsidRPr="00D40D97" w:rsidRDefault="00EB2188" w:rsidP="00EA7E0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i/>
          <w:sz w:val="28"/>
          <w:szCs w:val="28"/>
        </w:rPr>
        <w:t>Учитель:</w:t>
      </w:r>
      <w:r w:rsidR="00DE222D" w:rsidRPr="00D40D97">
        <w:rPr>
          <w:rFonts w:ascii="Times New Roman" w:hAnsi="Times New Roman" w:cs="Times New Roman"/>
          <w:sz w:val="28"/>
          <w:szCs w:val="28"/>
        </w:rPr>
        <w:t xml:space="preserve"> </w:t>
      </w:r>
      <w:r w:rsidR="00DE222D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 w:rsidR="00DE222D" w:rsidRPr="00D40D97">
        <w:rPr>
          <w:rFonts w:ascii="Times New Roman" w:hAnsi="Times New Roman" w:cs="Times New Roman"/>
          <w:sz w:val="28"/>
          <w:szCs w:val="28"/>
        </w:rPr>
        <w:t>Прежде чем читать текст</w:t>
      </w:r>
      <w:r w:rsidR="00DE222D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, </w:t>
      </w:r>
      <w:r w:rsidRPr="00D40D97">
        <w:rPr>
          <w:rFonts w:ascii="Times New Roman" w:hAnsi="Times New Roman" w:cs="Times New Roman"/>
          <w:sz w:val="28"/>
          <w:szCs w:val="28"/>
        </w:rPr>
        <w:t>давайте разберем слова, которые могут быть вам незна</w:t>
      </w:r>
      <w:r w:rsidR="00CE0ACC" w:rsidRPr="00D40D97">
        <w:rPr>
          <w:rFonts w:ascii="Times New Roman" w:hAnsi="Times New Roman" w:cs="Times New Roman"/>
          <w:sz w:val="28"/>
          <w:szCs w:val="28"/>
        </w:rPr>
        <w:t>комы. Работаем устно</w:t>
      </w:r>
      <w:r w:rsidRPr="00D40D97">
        <w:rPr>
          <w:rFonts w:ascii="Times New Roman" w:hAnsi="Times New Roman" w:cs="Times New Roman"/>
          <w:sz w:val="28"/>
          <w:szCs w:val="28"/>
        </w:rPr>
        <w:t>.</w:t>
      </w:r>
    </w:p>
    <w:p w:rsidR="00DE222D" w:rsidRPr="00D40D97" w:rsidRDefault="00DE222D" w:rsidP="00EA7E0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 · Икмәк / ипи — хлеб (обратите внимание, в тексте встретятся оба слова, это синонимы).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 · Күмәч-кондитер комбинаты — хлебобулочный комбинат.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 · Әчкелт ис — кисловатый запах.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 · Камыр — тесто.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 · Әчетү — закваска, брожение.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 · Тәгәрәтә торган машиналар — машины, которые раскатывают (крутят).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 · Кабара — поднимается (о тесте).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 · Мич — печь.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 · Киштә — полка.</w:t>
      </w:r>
    </w:p>
    <w:p w:rsidR="00DE222D" w:rsidRPr="00D40D97" w:rsidRDefault="00DE222D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2188" w:rsidRPr="00D40D97" w:rsidRDefault="00EA7E02" w:rsidP="00EA7E0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- </w:t>
      </w:r>
      <w:r w:rsidR="00EB2188" w:rsidRPr="00D40D97">
        <w:rPr>
          <w:rFonts w:ascii="Times New Roman" w:hAnsi="Times New Roman" w:cs="Times New Roman"/>
          <w:i/>
          <w:sz w:val="28"/>
          <w:szCs w:val="28"/>
        </w:rPr>
        <w:t>Учитель:</w:t>
      </w:r>
      <w:r w:rsidR="00EB2188" w:rsidRPr="00D40D97">
        <w:rPr>
          <w:rFonts w:ascii="Times New Roman" w:hAnsi="Times New Roman" w:cs="Times New Roman"/>
          <w:sz w:val="28"/>
          <w:szCs w:val="28"/>
        </w:rPr>
        <w:t xml:space="preserve"> Эти слова помогут вам лучше понять содержание. Если встретите их в тексте, вспомните наш разбор.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>3. Основная часть. Работа с текстом и выполнение заданий (12 мин)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>Этап 1.</w:t>
      </w:r>
      <w:r w:rsidRPr="00D40D97">
        <w:rPr>
          <w:rFonts w:ascii="Times New Roman" w:hAnsi="Times New Roman" w:cs="Times New Roman"/>
          <w:sz w:val="28"/>
          <w:szCs w:val="28"/>
        </w:rPr>
        <w:t xml:space="preserve"> </w:t>
      </w:r>
      <w:r w:rsidRPr="00D40D97">
        <w:rPr>
          <w:rFonts w:ascii="Times New Roman" w:hAnsi="Times New Roman" w:cs="Times New Roman"/>
          <w:i/>
          <w:sz w:val="28"/>
          <w:szCs w:val="28"/>
        </w:rPr>
        <w:t>Первичное чтение текста (2 мин)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2188" w:rsidRPr="00D40D97" w:rsidRDefault="00EB2188" w:rsidP="00DE222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i/>
          <w:sz w:val="28"/>
          <w:szCs w:val="28"/>
        </w:rPr>
        <w:t>Учитель:</w:t>
      </w:r>
      <w:r w:rsidRPr="00D40D97">
        <w:rPr>
          <w:rFonts w:ascii="Times New Roman" w:hAnsi="Times New Roman" w:cs="Times New Roman"/>
          <w:sz w:val="28"/>
          <w:szCs w:val="28"/>
        </w:rPr>
        <w:t xml:space="preserve"> </w:t>
      </w:r>
      <w:r w:rsidR="00DE222D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 w:rsidRPr="00D40D97">
        <w:rPr>
          <w:rFonts w:ascii="Times New Roman" w:hAnsi="Times New Roman" w:cs="Times New Roman"/>
          <w:sz w:val="28"/>
          <w:szCs w:val="28"/>
        </w:rPr>
        <w:t>Текст перед вами на карточках. Прочитайте его про себя, постарайтесь понять основной смысл. Можно карандашом подчеркивать незнакомые места. Время — 2 минуты.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sz w:val="28"/>
          <w:szCs w:val="28"/>
        </w:rPr>
        <w:t>Учащиеся читают текст.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 xml:space="preserve">Этап 2. </w:t>
      </w:r>
      <w:r w:rsidRPr="00D40D97">
        <w:rPr>
          <w:rFonts w:ascii="Times New Roman" w:hAnsi="Times New Roman" w:cs="Times New Roman"/>
          <w:i/>
          <w:sz w:val="28"/>
          <w:szCs w:val="28"/>
        </w:rPr>
        <w:t>Выполнение тестовых заданий 13-18 (7 мин)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188" w:rsidRPr="00D40D97" w:rsidRDefault="00EB2188" w:rsidP="00DE222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97">
        <w:rPr>
          <w:rFonts w:ascii="Times New Roman" w:hAnsi="Times New Roman" w:cs="Times New Roman"/>
          <w:i/>
          <w:sz w:val="28"/>
          <w:szCs w:val="28"/>
        </w:rPr>
        <w:t>Учитель:</w:t>
      </w:r>
      <w:r w:rsidRPr="00D40D97">
        <w:rPr>
          <w:rFonts w:ascii="Times New Roman" w:hAnsi="Times New Roman" w:cs="Times New Roman"/>
          <w:sz w:val="28"/>
          <w:szCs w:val="28"/>
        </w:rPr>
        <w:t xml:space="preserve"> </w:t>
      </w:r>
      <w:r w:rsidR="00DE222D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 w:rsidRPr="00D40D97">
        <w:rPr>
          <w:rFonts w:ascii="Times New Roman" w:hAnsi="Times New Roman" w:cs="Times New Roman"/>
          <w:sz w:val="28"/>
          <w:szCs w:val="28"/>
        </w:rPr>
        <w:t>А теперь приступаем к самому</w:t>
      </w:r>
      <w:r w:rsidR="00433E0B">
        <w:rPr>
          <w:rFonts w:ascii="Times New Roman" w:hAnsi="Times New Roman" w:cs="Times New Roman"/>
          <w:sz w:val="28"/>
          <w:szCs w:val="28"/>
        </w:rPr>
        <w:t xml:space="preserve"> главному — выполнению заданий.</w:t>
      </w:r>
      <w:r w:rsidRPr="00D40D97">
        <w:rPr>
          <w:rFonts w:ascii="Times New Roman" w:hAnsi="Times New Roman" w:cs="Times New Roman"/>
          <w:sz w:val="28"/>
          <w:szCs w:val="28"/>
        </w:rPr>
        <w:t xml:space="preserve"> В каждом задании нужно выбр</w:t>
      </w:r>
      <w:r w:rsidR="0048542F" w:rsidRPr="00D40D97">
        <w:rPr>
          <w:rFonts w:ascii="Times New Roman" w:hAnsi="Times New Roman" w:cs="Times New Roman"/>
          <w:sz w:val="28"/>
          <w:szCs w:val="28"/>
        </w:rPr>
        <w:t>ать один правильный вариант и отметить в карточке</w:t>
      </w:r>
      <w:r w:rsidRPr="00D40D97">
        <w:rPr>
          <w:rFonts w:ascii="Times New Roman" w:hAnsi="Times New Roman" w:cs="Times New Roman"/>
          <w:sz w:val="28"/>
          <w:szCs w:val="28"/>
        </w:rPr>
        <w:t>. Раб</w:t>
      </w:r>
      <w:r w:rsidR="000973D4" w:rsidRPr="00D40D97">
        <w:rPr>
          <w:rFonts w:ascii="Times New Roman" w:hAnsi="Times New Roman" w:cs="Times New Roman"/>
          <w:sz w:val="28"/>
          <w:szCs w:val="28"/>
        </w:rPr>
        <w:t xml:space="preserve">отаем самостоятельно. Время — </w:t>
      </w:r>
      <w:r w:rsidRPr="00D40D97">
        <w:rPr>
          <w:rFonts w:ascii="Times New Roman" w:hAnsi="Times New Roman" w:cs="Times New Roman"/>
          <w:sz w:val="28"/>
          <w:szCs w:val="28"/>
        </w:rPr>
        <w:t>7 минут.</w:t>
      </w:r>
    </w:p>
    <w:p w:rsidR="0048542F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D97">
        <w:rPr>
          <w:rFonts w:ascii="Times New Roman" w:hAnsi="Times New Roman" w:cs="Times New Roman"/>
          <w:b/>
          <w:sz w:val="28"/>
          <w:szCs w:val="28"/>
        </w:rPr>
        <w:t>Раздаточный материал (Задания 13-18):</w:t>
      </w:r>
    </w:p>
    <w:p w:rsidR="00BA1B0F" w:rsidRDefault="00433E0B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Pr="00433E0B">
        <w:rPr>
          <w:rFonts w:ascii="Times New Roman" w:hAnsi="Times New Roman" w:cs="Times New Roman"/>
          <w:b/>
          <w:sz w:val="28"/>
          <w:szCs w:val="28"/>
          <w:lang w:val="tt-RU"/>
        </w:rPr>
        <w:t>Задание 13</w:t>
      </w:r>
      <w:r w:rsidR="00EB2188" w:rsidRPr="00433E0B">
        <w:rPr>
          <w:rFonts w:ascii="Times New Roman" w:hAnsi="Times New Roman" w:cs="Times New Roman"/>
          <w:b/>
          <w:sz w:val="28"/>
          <w:szCs w:val="28"/>
          <w:lang w:val="tt-RU"/>
        </w:rPr>
        <w:t>.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В пропуске (13) «... күмәч-кондитер (13) ... киттек» нужно употребить слово в правильной форме. </w:t>
      </w:r>
    </w:p>
    <w:p w:rsidR="00EB2188" w:rsidRPr="00BA1B0F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tt-RU"/>
        </w:rPr>
      </w:pPr>
      <w:r w:rsidRPr="00BA1B0F">
        <w:rPr>
          <w:rFonts w:ascii="Times New Roman" w:hAnsi="Times New Roman" w:cs="Times New Roman"/>
          <w:i/>
          <w:sz w:val="28"/>
          <w:szCs w:val="28"/>
          <w:lang w:val="tt-RU"/>
        </w:rPr>
        <w:t>Какой вариант верный?</w:t>
      </w:r>
    </w:p>
    <w:p w:rsidR="00EB2188" w:rsidRPr="00D40D97" w:rsidRDefault="00CF10AB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     1)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>комбинатка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</w:t>
      </w:r>
      <w:r w:rsidR="00CF10AB">
        <w:rPr>
          <w:rFonts w:ascii="Times New Roman" w:hAnsi="Times New Roman" w:cs="Times New Roman"/>
          <w:sz w:val="28"/>
          <w:szCs w:val="28"/>
          <w:lang w:val="tt-RU"/>
        </w:rPr>
        <w:t xml:space="preserve">    2)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>комбинатына</w:t>
      </w:r>
    </w:p>
    <w:p w:rsidR="00EB2188" w:rsidRPr="00D40D97" w:rsidRDefault="00CF10AB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     3)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>комбинатта</w:t>
      </w:r>
    </w:p>
    <w:p w:rsidR="00EB2188" w:rsidRPr="00D40D97" w:rsidRDefault="00CF10AB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     4)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>комбинаты</w:t>
      </w:r>
    </w:p>
    <w:p w:rsidR="0048542F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    (Комментарий для учителя: проверка категории принадлежности и падежа. «Безнең комбинат» — наш комбинат? Нет. Контекст: «... күмәч-кондитер комбинатына киттек» — «Мы отправились на хлебобулочный комбинат» (направились внутрь, к зданию). Вопрос «кая?» (куда?) требует направительного падежа (-га/-гә, -ка/-кә), а слово «комбинат» стоит в форме принадлежности 3-му лицу (чей? комбинат завода). </w:t>
      </w:r>
      <w:r w:rsidR="00CF10AB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433E0B">
        <w:rPr>
          <w:rFonts w:ascii="Times New Roman" w:hAnsi="Times New Roman" w:cs="Times New Roman"/>
          <w:i/>
          <w:sz w:val="28"/>
          <w:szCs w:val="28"/>
          <w:lang w:val="tt-RU"/>
        </w:rPr>
        <w:t>П</w:t>
      </w:r>
      <w:r w:rsidR="0048542F" w:rsidRPr="00433E0B">
        <w:rPr>
          <w:rFonts w:ascii="Times New Roman" w:hAnsi="Times New Roman" w:cs="Times New Roman"/>
          <w:i/>
          <w:sz w:val="28"/>
          <w:szCs w:val="28"/>
          <w:lang w:val="tt-RU"/>
        </w:rPr>
        <w:t>равильный ответ:</w:t>
      </w:r>
      <w:r w:rsidR="0048542F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2) комбинатына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>.</w:t>
      </w:r>
      <w:r w:rsidR="0048542F" w:rsidRPr="00D40D97">
        <w:rPr>
          <w:rFonts w:ascii="Times New Roman" w:hAnsi="Times New Roman" w:cs="Times New Roman"/>
          <w:sz w:val="28"/>
          <w:szCs w:val="28"/>
          <w:lang w:val="tt-RU"/>
        </w:rPr>
        <w:t>)</w:t>
      </w:r>
    </w:p>
    <w:p w:rsidR="0048542F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</w:t>
      </w:r>
    </w:p>
    <w:p w:rsidR="00EB2188" w:rsidRPr="00D40D97" w:rsidRDefault="00BD1A15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BD1A15">
        <w:rPr>
          <w:rFonts w:ascii="Times New Roman" w:hAnsi="Times New Roman" w:cs="Times New Roman"/>
          <w:b/>
          <w:sz w:val="28"/>
          <w:szCs w:val="28"/>
          <w:lang w:val="tt-RU"/>
        </w:rPr>
        <w:t>Задание 14</w:t>
      </w:r>
      <w:r w:rsidR="00EB2188" w:rsidRPr="00BD1A15">
        <w:rPr>
          <w:rFonts w:ascii="Times New Roman" w:hAnsi="Times New Roman" w:cs="Times New Roman"/>
          <w:b/>
          <w:sz w:val="28"/>
          <w:szCs w:val="28"/>
          <w:lang w:val="tt-RU"/>
        </w:rPr>
        <w:t>.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Как правильно задать вопрос в предложении «Әчкелт ис таралган, (14) ...?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p w:rsidR="00EB2188" w:rsidRPr="00D40D97" w:rsidRDefault="00254F17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1)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дисез</w:t>
      </w:r>
    </w:p>
    <w:p w:rsidR="00EB2188" w:rsidRPr="00D40D97" w:rsidRDefault="00254F17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2)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дисезме</w:t>
      </w:r>
    </w:p>
    <w:p w:rsidR="00EB2188" w:rsidRPr="00D40D97" w:rsidRDefault="00254F17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3)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дидегез</w:t>
      </w:r>
    </w:p>
    <w:p w:rsidR="00EB2188" w:rsidRPr="00D40D97" w:rsidRDefault="00254F17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4)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ди</w:t>
      </w:r>
    </w:p>
    <w:p w:rsidR="0048542F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    (Комментарий: проверка умения использовать вопросительные частицы и формы глагола «ди». Здесь автор как бы обращается к читателю с вопросом: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«Скажете? / Вы скажете?» Нужна форма 2 лица мн.ч. + вопросительная частица. </w:t>
      </w:r>
      <w:r w:rsidRPr="00254F17">
        <w:rPr>
          <w:rFonts w:ascii="Times New Roman" w:hAnsi="Times New Roman" w:cs="Times New Roman"/>
          <w:i/>
          <w:sz w:val="28"/>
          <w:szCs w:val="28"/>
          <w:lang w:val="tt-RU"/>
        </w:rPr>
        <w:t>Правильный ответ: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2) дисезме).</w:t>
      </w:r>
    </w:p>
    <w:p w:rsidR="00BA1B0F" w:rsidRPr="00D40D97" w:rsidRDefault="00BA1B0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BA1B0F" w:rsidRDefault="00A6431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BD1A15">
        <w:rPr>
          <w:rFonts w:ascii="Times New Roman" w:hAnsi="Times New Roman" w:cs="Times New Roman"/>
          <w:b/>
          <w:sz w:val="28"/>
          <w:szCs w:val="28"/>
          <w:lang w:val="tt-RU"/>
        </w:rPr>
        <w:t>З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>адание 15</w:t>
      </w:r>
      <w:r w:rsidRPr="00BD1A15">
        <w:rPr>
          <w:rFonts w:ascii="Times New Roman" w:hAnsi="Times New Roman" w:cs="Times New Roman"/>
          <w:b/>
          <w:sz w:val="28"/>
          <w:szCs w:val="28"/>
          <w:lang w:val="tt-RU"/>
        </w:rPr>
        <w:t>.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«Ул ис камыр әчетү (15) ... килә». </w:t>
      </w:r>
    </w:p>
    <w:p w:rsidR="00EB2188" w:rsidRPr="00BA1B0F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tt-RU"/>
        </w:rPr>
      </w:pPr>
      <w:r w:rsidRPr="00BA1B0F">
        <w:rPr>
          <w:rFonts w:ascii="Times New Roman" w:hAnsi="Times New Roman" w:cs="Times New Roman"/>
          <w:i/>
          <w:sz w:val="28"/>
          <w:szCs w:val="28"/>
          <w:lang w:val="tt-RU"/>
        </w:rPr>
        <w:t>Выберите правильную форму слова «савыт» (емкость, посудина).</w:t>
      </w:r>
    </w:p>
    <w:p w:rsidR="00EB2188" w:rsidRPr="00D40D97" w:rsidRDefault="00A6431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1)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савытларыннан</w:t>
      </w:r>
    </w:p>
    <w:p w:rsidR="00EB2188" w:rsidRPr="00D40D97" w:rsidRDefault="00A6431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2)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савытларына</w:t>
      </w:r>
    </w:p>
    <w:p w:rsidR="00EB2188" w:rsidRPr="00D40D97" w:rsidRDefault="00A6431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3)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савытларында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    4</w:t>
      </w:r>
      <w:r w:rsidR="00A64318">
        <w:rPr>
          <w:rFonts w:ascii="Times New Roman" w:hAnsi="Times New Roman" w:cs="Times New Roman"/>
          <w:sz w:val="28"/>
          <w:szCs w:val="28"/>
          <w:lang w:val="tt-RU"/>
        </w:rPr>
        <w:t>)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савыты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    (Комментарий: проверка падежных форм. Запах идет откуда? Из емкостей для</w:t>
      </w:r>
      <w:r w:rsidR="00C50D49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закваски. Вопрос «кайдан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>?» (откуда? из чего?) требует исходного падежа (-дан/-дән,</w:t>
      </w:r>
      <w:r w:rsidR="00E4119B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тан/тән,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-нан/-нән). Слово стоит во множественном числе с аффиксом принадлежности. </w:t>
      </w:r>
      <w:r w:rsidRPr="00A64318">
        <w:rPr>
          <w:rFonts w:ascii="Times New Roman" w:hAnsi="Times New Roman" w:cs="Times New Roman"/>
          <w:i/>
          <w:sz w:val="28"/>
          <w:szCs w:val="28"/>
          <w:lang w:val="tt-RU"/>
        </w:rPr>
        <w:t>Правильный ответ: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1) савытларыннан).</w:t>
      </w:r>
    </w:p>
    <w:p w:rsidR="0048542F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</w:p>
    <w:p w:rsidR="00BA1B0F" w:rsidRDefault="00C4484E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BD1A15">
        <w:rPr>
          <w:rFonts w:ascii="Times New Roman" w:hAnsi="Times New Roman" w:cs="Times New Roman"/>
          <w:b/>
          <w:sz w:val="28"/>
          <w:szCs w:val="28"/>
          <w:lang w:val="tt-RU"/>
        </w:rPr>
        <w:t>З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>адание 16</w:t>
      </w:r>
      <w:r w:rsidRPr="00BD1A15">
        <w:rPr>
          <w:rFonts w:ascii="Times New Roman" w:hAnsi="Times New Roman" w:cs="Times New Roman"/>
          <w:b/>
          <w:sz w:val="28"/>
          <w:szCs w:val="28"/>
          <w:lang w:val="tt-RU"/>
        </w:rPr>
        <w:t>.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«Менә камыр торба (16) ... бүлү машиналарына төшә». </w:t>
      </w:r>
    </w:p>
    <w:p w:rsidR="00EB2188" w:rsidRPr="00BA1B0F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tt-RU"/>
        </w:rPr>
      </w:pPr>
      <w:r w:rsidRPr="00BA1B0F">
        <w:rPr>
          <w:rFonts w:ascii="Times New Roman" w:hAnsi="Times New Roman" w:cs="Times New Roman"/>
          <w:i/>
          <w:sz w:val="28"/>
          <w:szCs w:val="28"/>
          <w:lang w:val="tt-RU"/>
        </w:rPr>
        <w:t>Какой послелог нужно вставить?</w:t>
      </w:r>
    </w:p>
    <w:p w:rsidR="00EB2188" w:rsidRPr="00D40D97" w:rsidRDefault="00244434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1)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турында</w:t>
      </w:r>
    </w:p>
    <w:p w:rsidR="00EB2188" w:rsidRPr="00D40D97" w:rsidRDefault="001E1AB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2)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белән</w:t>
      </w:r>
    </w:p>
    <w:p w:rsidR="00EB2188" w:rsidRPr="00D40D97" w:rsidRDefault="001E1AB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3)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аша</w:t>
      </w:r>
    </w:p>
    <w:p w:rsidR="00EB2188" w:rsidRPr="00D40D97" w:rsidRDefault="001E1AB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4)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икән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    (Комментарий: проверка послелогов. Тесто попадает в машины для деления через трубу? Или по трубе? Послелог «аша» означает «через, сквозь». Правильный ответ: 3) аша).</w:t>
      </w:r>
    </w:p>
    <w:p w:rsidR="0048542F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</w:p>
    <w:p w:rsidR="00BA1B0F" w:rsidRDefault="001E1AB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BD1A15">
        <w:rPr>
          <w:rFonts w:ascii="Times New Roman" w:hAnsi="Times New Roman" w:cs="Times New Roman"/>
          <w:b/>
          <w:sz w:val="28"/>
          <w:szCs w:val="28"/>
          <w:lang w:val="tt-RU"/>
        </w:rPr>
        <w:t>З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>адание 17</w:t>
      </w:r>
      <w:r w:rsidRPr="00BD1A15">
        <w:rPr>
          <w:rFonts w:ascii="Times New Roman" w:hAnsi="Times New Roman" w:cs="Times New Roman"/>
          <w:b/>
          <w:sz w:val="28"/>
          <w:szCs w:val="28"/>
          <w:lang w:val="tt-RU"/>
        </w:rPr>
        <w:t>.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«850 граммлы ипи алу (17) ..., 950 грамм камыр бүленә». </w:t>
      </w:r>
    </w:p>
    <w:p w:rsidR="00EB2188" w:rsidRPr="00BA1B0F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tt-RU"/>
        </w:rPr>
      </w:pPr>
      <w:r w:rsidRPr="00BA1B0F">
        <w:rPr>
          <w:rFonts w:ascii="Times New Roman" w:hAnsi="Times New Roman" w:cs="Times New Roman"/>
          <w:i/>
          <w:sz w:val="28"/>
          <w:szCs w:val="28"/>
          <w:lang w:val="tt-RU"/>
        </w:rPr>
        <w:t>Какой послелог пропущен?</w:t>
      </w:r>
    </w:p>
    <w:p w:rsidR="00EB2188" w:rsidRPr="00D40D97" w:rsidRDefault="001E1AB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1)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саен</w:t>
      </w:r>
    </w:p>
    <w:p w:rsidR="00EB2188" w:rsidRPr="00D40D97" w:rsidRDefault="001E1AB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2)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өчен</w:t>
      </w:r>
    </w:p>
    <w:p w:rsidR="00EB2188" w:rsidRPr="00D40D97" w:rsidRDefault="001E1AB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3)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кебек</w:t>
      </w:r>
    </w:p>
    <w:p w:rsidR="00EB2188" w:rsidRPr="00D40D97" w:rsidRDefault="001E1AB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4)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турында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    (Комментарий: проверка послелогов цели. Для того чтобы получить 850-граммовый хлеб, отмеряют 950 г теста. «Алу өчен» — «для получения». </w:t>
      </w:r>
      <w:r w:rsidRPr="001E1ABF">
        <w:rPr>
          <w:rFonts w:ascii="Times New Roman" w:hAnsi="Times New Roman" w:cs="Times New Roman"/>
          <w:i/>
          <w:sz w:val="28"/>
          <w:szCs w:val="28"/>
          <w:lang w:val="tt-RU"/>
        </w:rPr>
        <w:t>Правильный ответ: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2) өчен).</w:t>
      </w:r>
    </w:p>
    <w:p w:rsidR="0048542F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</w:p>
    <w:p w:rsidR="00BA1B0F" w:rsidRDefault="00BA1B0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BD1A15">
        <w:rPr>
          <w:rFonts w:ascii="Times New Roman" w:hAnsi="Times New Roman" w:cs="Times New Roman"/>
          <w:b/>
          <w:sz w:val="28"/>
          <w:szCs w:val="28"/>
          <w:lang w:val="tt-RU"/>
        </w:rPr>
        <w:t>З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>адание 18</w:t>
      </w:r>
      <w:r w:rsidRPr="00BD1A15">
        <w:rPr>
          <w:rFonts w:ascii="Times New Roman" w:hAnsi="Times New Roman" w:cs="Times New Roman"/>
          <w:b/>
          <w:sz w:val="28"/>
          <w:szCs w:val="28"/>
          <w:lang w:val="tt-RU"/>
        </w:rPr>
        <w:t>.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«Биредә ипи пешерүгә кеше кулы тими кебек. (18) .... да машиналар башкара». </w:t>
      </w:r>
    </w:p>
    <w:p w:rsidR="00EB2188" w:rsidRPr="00BA1B0F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tt-RU"/>
        </w:rPr>
      </w:pPr>
      <w:r w:rsidRPr="00BA1B0F">
        <w:rPr>
          <w:rFonts w:ascii="Times New Roman" w:hAnsi="Times New Roman" w:cs="Times New Roman"/>
          <w:i/>
          <w:sz w:val="28"/>
          <w:szCs w:val="28"/>
          <w:lang w:val="tt-RU"/>
        </w:rPr>
        <w:t>Какое слово пропущено?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 </w:t>
      </w:r>
      <w:r w:rsidR="00593B5B">
        <w:rPr>
          <w:rFonts w:ascii="Times New Roman" w:hAnsi="Times New Roman" w:cs="Times New Roman"/>
          <w:sz w:val="28"/>
          <w:szCs w:val="28"/>
          <w:lang w:val="tt-RU"/>
        </w:rPr>
        <w:t>    1)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барысын</w:t>
      </w:r>
    </w:p>
    <w:p w:rsidR="00EB2188" w:rsidRPr="00D40D97" w:rsidRDefault="00593B5B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2)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һәрберсен</w:t>
      </w:r>
    </w:p>
    <w:p w:rsidR="00EB2188" w:rsidRPr="00D40D97" w:rsidRDefault="00593B5B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3)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тулы</w:t>
      </w:r>
    </w:p>
    <w:p w:rsidR="00EB2188" w:rsidRPr="00D40D97" w:rsidRDefault="00593B5B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     4)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барлык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    (Комментарий: проверка определительных местоимений и слов со значением «всё». «Барысын да» — «всё (делают) машины». </w:t>
      </w:r>
      <w:r w:rsidRPr="006A1CDB">
        <w:rPr>
          <w:rFonts w:ascii="Times New Roman" w:hAnsi="Times New Roman" w:cs="Times New Roman"/>
          <w:i/>
          <w:sz w:val="28"/>
          <w:szCs w:val="28"/>
          <w:lang w:val="tt-RU"/>
        </w:rPr>
        <w:t xml:space="preserve">Правильный ответ: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>1) барысын).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48542F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48542F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b/>
          <w:sz w:val="28"/>
          <w:szCs w:val="28"/>
          <w:lang w:val="tt-RU"/>
        </w:rPr>
        <w:t xml:space="preserve">Этап 3. </w:t>
      </w:r>
      <w:r w:rsidRPr="00D40D97">
        <w:rPr>
          <w:rFonts w:ascii="Times New Roman" w:hAnsi="Times New Roman" w:cs="Times New Roman"/>
          <w:i/>
          <w:sz w:val="28"/>
          <w:szCs w:val="28"/>
          <w:lang w:val="tt-RU"/>
        </w:rPr>
        <w:t>Самопроверка и анализ (3 мин)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Pr="00D40D97" w:rsidRDefault="00EB2188" w:rsidP="0048542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i/>
          <w:sz w:val="28"/>
          <w:szCs w:val="28"/>
          <w:lang w:val="tt-RU"/>
        </w:rPr>
        <w:t>Учитель: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48542F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>Ребята, время вышло. Давайте проверим, что у вас п</w:t>
      </w:r>
      <w:r w:rsidR="00E4119B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олучилось.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На слайде правильные ответы.</w:t>
      </w:r>
    </w:p>
    <w:p w:rsidR="0048542F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Pr="00D40D97" w:rsidRDefault="00EB2188" w:rsidP="0048542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b/>
          <w:sz w:val="28"/>
          <w:szCs w:val="28"/>
          <w:lang w:val="tt-RU"/>
        </w:rPr>
        <w:t>Слайд с ответами:</w:t>
      </w:r>
    </w:p>
    <w:p w:rsidR="00EB2188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EB2188" w:rsidRPr="00D40D97">
        <w:rPr>
          <w:rFonts w:ascii="Times New Roman" w:hAnsi="Times New Roman" w:cs="Times New Roman"/>
          <w:b/>
          <w:sz w:val="28"/>
          <w:szCs w:val="28"/>
          <w:lang w:val="tt-RU"/>
        </w:rPr>
        <w:t>13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— 2</w:t>
      </w:r>
    </w:p>
    <w:p w:rsidR="00EB2188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="00EB2188" w:rsidRPr="00D40D97">
        <w:rPr>
          <w:rFonts w:ascii="Times New Roman" w:hAnsi="Times New Roman" w:cs="Times New Roman"/>
          <w:b/>
          <w:sz w:val="28"/>
          <w:szCs w:val="28"/>
          <w:lang w:val="tt-RU"/>
        </w:rPr>
        <w:t xml:space="preserve"> 14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— 2</w:t>
      </w:r>
    </w:p>
    <w:p w:rsidR="00EB2188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EB2188" w:rsidRPr="00D40D97">
        <w:rPr>
          <w:rFonts w:ascii="Times New Roman" w:hAnsi="Times New Roman" w:cs="Times New Roman"/>
          <w:b/>
          <w:sz w:val="28"/>
          <w:szCs w:val="28"/>
          <w:lang w:val="tt-RU"/>
        </w:rPr>
        <w:t>15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— 1</w:t>
      </w:r>
    </w:p>
    <w:p w:rsidR="00EB2188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EB2188" w:rsidRPr="00D40D97">
        <w:rPr>
          <w:rFonts w:ascii="Times New Roman" w:hAnsi="Times New Roman" w:cs="Times New Roman"/>
          <w:b/>
          <w:sz w:val="28"/>
          <w:szCs w:val="28"/>
          <w:lang w:val="tt-RU"/>
        </w:rPr>
        <w:t>16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— 3</w:t>
      </w:r>
    </w:p>
    <w:p w:rsidR="00EB2188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="00EB2188" w:rsidRPr="00D40D97">
        <w:rPr>
          <w:rFonts w:ascii="Times New Roman" w:hAnsi="Times New Roman" w:cs="Times New Roman"/>
          <w:b/>
          <w:sz w:val="28"/>
          <w:szCs w:val="28"/>
          <w:lang w:val="tt-RU"/>
        </w:rPr>
        <w:t xml:space="preserve"> 17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— 2</w:t>
      </w:r>
    </w:p>
    <w:p w:rsidR="00EB2188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EB2188" w:rsidRPr="00D40D97">
        <w:rPr>
          <w:rFonts w:ascii="Times New Roman" w:hAnsi="Times New Roman" w:cs="Times New Roman"/>
          <w:b/>
          <w:sz w:val="28"/>
          <w:szCs w:val="28"/>
          <w:lang w:val="tt-RU"/>
        </w:rPr>
        <w:t>18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— 1</w:t>
      </w:r>
    </w:p>
    <w:p w:rsidR="0048542F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Default="00EB2188" w:rsidP="0048542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i/>
          <w:sz w:val="28"/>
          <w:szCs w:val="28"/>
          <w:lang w:val="tt-RU"/>
        </w:rPr>
        <w:t>Учитель: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48542F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>Посчитайте количество правильных ответов.</w:t>
      </w:r>
    </w:p>
    <w:p w:rsidR="004A1452" w:rsidRPr="00D40D97" w:rsidRDefault="004A1452" w:rsidP="0048542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="00EB2188" w:rsidRPr="00D40D97">
        <w:rPr>
          <w:rFonts w:ascii="Times New Roman" w:hAnsi="Times New Roman" w:cs="Times New Roman"/>
          <w:b/>
          <w:sz w:val="28"/>
          <w:szCs w:val="28"/>
          <w:lang w:val="tt-RU"/>
        </w:rPr>
        <w:t>6 баллов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— отличный результат! Вы блестяще справились с лексикой и грамматикой.</w:t>
      </w:r>
    </w:p>
    <w:p w:rsidR="00EB2188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="00EB2188" w:rsidRPr="00D40D97">
        <w:rPr>
          <w:rFonts w:ascii="Times New Roman" w:hAnsi="Times New Roman" w:cs="Times New Roman"/>
          <w:b/>
          <w:sz w:val="28"/>
          <w:szCs w:val="28"/>
          <w:lang w:val="tt-RU"/>
        </w:rPr>
        <w:t>4-5 баллов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— хороший результат, но обратите внимание на падежи и послелоги.</w:t>
      </w:r>
    </w:p>
    <w:p w:rsidR="00EB2188" w:rsidRPr="00D40D97" w:rsidRDefault="0048542F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="00EB2188" w:rsidRPr="00D40D97">
        <w:rPr>
          <w:rFonts w:ascii="Times New Roman" w:hAnsi="Times New Roman" w:cs="Times New Roman"/>
          <w:b/>
          <w:sz w:val="28"/>
          <w:szCs w:val="28"/>
          <w:lang w:val="tt-RU"/>
        </w:rPr>
        <w:t>Меньше 4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— не расстраивайтесь, мы только учимся. Посмотрите, в каких заданиях ошибки, и запомните правильный вариант.</w:t>
      </w:r>
    </w:p>
    <w:p w:rsidR="00EB2188" w:rsidRPr="00D40D97" w:rsidRDefault="00EB2188" w:rsidP="0048542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i/>
          <w:sz w:val="28"/>
          <w:szCs w:val="28"/>
          <w:lang w:val="tt-RU"/>
        </w:rPr>
        <w:t>Учитель: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150029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>Какое задание вызвало у вас наибольшее затруднение? (Выслушивает ответы).</w:t>
      </w:r>
    </w:p>
    <w:p w:rsidR="00EB2188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ab/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>(Если спросят про 15 задание): В 15-м задании важно было понять вопрос «откуда?» — «савытларыннан».</w:t>
      </w:r>
    </w:p>
    <w:p w:rsidR="00EB2188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ab/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>(Если спросят про 16): В 16-м послелог «аша» означает «через», движение сквозь что-то.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b/>
          <w:sz w:val="28"/>
          <w:szCs w:val="28"/>
          <w:lang w:val="tt-RU"/>
        </w:rPr>
        <w:t>4. Рефлексия и подведение итогов (3 мин)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Pr="00D40D97" w:rsidRDefault="000973D4" w:rsidP="001500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>Учитель: Наш короткий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урок подходит к концу. Давайте оценим свою работу с помощью простого приема «Одним словом».</w:t>
      </w:r>
    </w:p>
    <w:p w:rsidR="00EB2188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ab/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>Вам нужно продолжить фразу на татарском языке (можно выбрать или сказать свое):</w:t>
      </w:r>
    </w:p>
    <w:p w:rsidR="00EB2188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ab/>
        <w:t xml:space="preserve">-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>Бүген мин...</w:t>
      </w:r>
    </w:p>
    <w:p w:rsidR="00EB2188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  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ab/>
        <w:t xml:space="preserve">-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...текст укыдым (читал текст)</w:t>
      </w:r>
    </w:p>
    <w:p w:rsidR="00EB2188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  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ab/>
        <w:t xml:space="preserve">-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...тест эшләдем (выполнял тест)</w:t>
      </w:r>
    </w:p>
    <w:p w:rsidR="00EB2188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  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ab/>
        <w:t>-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...яңа сүзләр өйрәндем (узнал новые слова)</w:t>
      </w:r>
    </w:p>
    <w:p w:rsidR="00EB2188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  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ab/>
        <w:t xml:space="preserve">-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>...кагыйдәләр кабатладым (повторил правила)</w:t>
      </w:r>
    </w:p>
    <w:p w:rsidR="00150029" w:rsidRPr="00D40D97" w:rsidRDefault="00150029" w:rsidP="001500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Pr="00D40D97" w:rsidRDefault="00EB2188" w:rsidP="001500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i/>
          <w:sz w:val="28"/>
          <w:szCs w:val="28"/>
          <w:lang w:val="tt-RU"/>
        </w:rPr>
        <w:t>Учитель: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150029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>А теперь поднимите, пожалуйста, смайлик (карточку):</w:t>
      </w:r>
    </w:p>
    <w:p w:rsidR="00EB2188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 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ab/>
      </w:r>
      <w:r w:rsidR="00EB2188" w:rsidRPr="00D40D97">
        <w:rPr>
          <w:rFonts w:ascii="Segoe UI Symbol" w:hAnsi="Segoe UI Symbol" w:cs="Segoe UI Symbol"/>
          <w:sz w:val="28"/>
          <w:szCs w:val="28"/>
          <w:lang w:val="tt-RU"/>
        </w:rPr>
        <w:t>😊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— если вы довольны своей работой и все поняли.</w:t>
      </w:r>
    </w:p>
    <w:p w:rsidR="00EB2188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ab/>
      </w:r>
      <w:r w:rsidR="00EB2188" w:rsidRPr="00D40D97">
        <w:rPr>
          <w:rFonts w:ascii="Segoe UI Symbol" w:hAnsi="Segoe UI Symbol" w:cs="Segoe UI Symbol"/>
          <w:sz w:val="28"/>
          <w:szCs w:val="28"/>
          <w:lang w:val="tt-RU"/>
        </w:rPr>
        <w:t>😐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— если были трудности, но вы справились.</w:t>
      </w:r>
    </w:p>
    <w:p w:rsidR="0027537E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 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ab/>
      </w:r>
      <w:r w:rsidR="00EB2188" w:rsidRPr="00D40D97">
        <w:rPr>
          <w:rFonts w:ascii="Segoe UI Symbol" w:hAnsi="Segoe UI Symbol" w:cs="Segoe UI Symbol"/>
          <w:sz w:val="28"/>
          <w:szCs w:val="28"/>
          <w:lang w:val="tt-RU"/>
        </w:rPr>
        <w:t>☹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>️ — если было очень сложно.</w:t>
      </w:r>
    </w:p>
    <w:p w:rsidR="00150029" w:rsidRPr="00D40D97" w:rsidRDefault="00EB2188" w:rsidP="001500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i/>
          <w:sz w:val="28"/>
          <w:szCs w:val="28"/>
          <w:lang w:val="tt-RU"/>
        </w:rPr>
        <w:t xml:space="preserve">Учитель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(заключительное слово): </w:t>
      </w:r>
    </w:p>
    <w:p w:rsidR="00EB2188" w:rsidRPr="00D40D97" w:rsidRDefault="00150029" w:rsidP="001500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 w:rsidR="00EB2188" w:rsidRPr="00D40D97">
        <w:rPr>
          <w:rFonts w:ascii="Times New Roman" w:hAnsi="Times New Roman" w:cs="Times New Roman"/>
          <w:sz w:val="28"/>
          <w:szCs w:val="28"/>
          <w:lang w:val="tt-RU"/>
        </w:rPr>
        <w:t>Ребята, вы сегодня отлично поработали. Мы не только узнали, как пекут хлеб на комбинате, но и потренировали важнейшие навыки для сдачи ОГЭ: умение выбирать падежные окончания, послелоги, лексически правильные слова. Помните: чем больше таких текстов вы проанализируете, тем увереннее будете чувствовать себя на экзамене. Спасибо за работу!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b/>
          <w:sz w:val="28"/>
          <w:szCs w:val="28"/>
          <w:lang w:val="tt-RU"/>
        </w:rPr>
        <w:t xml:space="preserve">5. Домашнее задание </w:t>
      </w:r>
      <w:r w:rsidR="00D40D97" w:rsidRPr="00D40D97">
        <w:rPr>
          <w:rFonts w:ascii="Times New Roman" w:hAnsi="Times New Roman" w:cs="Times New Roman"/>
          <w:b/>
          <w:sz w:val="28"/>
          <w:szCs w:val="28"/>
          <w:lang w:val="tt-RU"/>
        </w:rPr>
        <w:t xml:space="preserve"> (1 мин)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Default="00EB2188" w:rsidP="001500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i/>
          <w:sz w:val="28"/>
          <w:szCs w:val="28"/>
          <w:lang w:val="tt-RU"/>
        </w:rPr>
        <w:t>Учитель: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150029"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>Домашнее задание будет небольшим, но полезным. Составьте свой тест из 2-3 вопросов к этому же тексту для своего соседа по парте. Постарайтесь придумать задания, похожие на те, что мы делали сегодня.</w:t>
      </w:r>
    </w:p>
    <w:p w:rsidR="00331FD7" w:rsidRPr="00D40D97" w:rsidRDefault="00331FD7" w:rsidP="001500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Pr="00D40D97" w:rsidRDefault="00EB2188" w:rsidP="0015002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i/>
          <w:sz w:val="28"/>
          <w:szCs w:val="28"/>
          <w:lang w:val="tt-RU"/>
        </w:rPr>
        <w:t>Учитель:</w:t>
      </w: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Спасибо за урок! Сау булыгыз!</w:t>
      </w:r>
    </w:p>
    <w:p w:rsidR="00EB2188" w:rsidRPr="00D40D97" w:rsidRDefault="00EB2188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B2188" w:rsidRPr="00D40D97" w:rsidRDefault="00150029" w:rsidP="00EA7E0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D40D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sectPr w:rsidR="00EB2188" w:rsidRPr="00D40D9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4CD" w:rsidRDefault="00EC44CD" w:rsidP="00150029">
      <w:pPr>
        <w:spacing w:after="0" w:line="240" w:lineRule="auto"/>
      </w:pPr>
      <w:r>
        <w:separator/>
      </w:r>
    </w:p>
  </w:endnote>
  <w:endnote w:type="continuationSeparator" w:id="0">
    <w:p w:rsidR="00EC44CD" w:rsidRDefault="00EC44CD" w:rsidP="00150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20826"/>
      <w:docPartObj>
        <w:docPartGallery w:val="Page Numbers (Bottom of Page)"/>
        <w:docPartUnique/>
      </w:docPartObj>
    </w:sdtPr>
    <w:sdtEndPr/>
    <w:sdtContent>
      <w:p w:rsidR="00CE0ACC" w:rsidRDefault="00CE0AC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7BD">
          <w:rPr>
            <w:noProof/>
          </w:rPr>
          <w:t>5</w:t>
        </w:r>
        <w:r>
          <w:fldChar w:fldCharType="end"/>
        </w:r>
      </w:p>
    </w:sdtContent>
  </w:sdt>
  <w:p w:rsidR="00CE0ACC" w:rsidRDefault="00CE0AC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4CD" w:rsidRDefault="00EC44CD" w:rsidP="00150029">
      <w:pPr>
        <w:spacing w:after="0" w:line="240" w:lineRule="auto"/>
      </w:pPr>
      <w:r>
        <w:separator/>
      </w:r>
    </w:p>
  </w:footnote>
  <w:footnote w:type="continuationSeparator" w:id="0">
    <w:p w:rsidR="00EC44CD" w:rsidRDefault="00EC44CD" w:rsidP="00150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C69BA"/>
    <w:multiLevelType w:val="hybridMultilevel"/>
    <w:tmpl w:val="7B82B2E4"/>
    <w:lvl w:ilvl="0" w:tplc="9BF8F7E4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F0F"/>
    <w:rsid w:val="000211B7"/>
    <w:rsid w:val="000973D4"/>
    <w:rsid w:val="0009794E"/>
    <w:rsid w:val="00150029"/>
    <w:rsid w:val="001E1ABF"/>
    <w:rsid w:val="00244434"/>
    <w:rsid w:val="00254F17"/>
    <w:rsid w:val="0027537E"/>
    <w:rsid w:val="00331FD7"/>
    <w:rsid w:val="0033771F"/>
    <w:rsid w:val="0039231B"/>
    <w:rsid w:val="003C2136"/>
    <w:rsid w:val="00433E0B"/>
    <w:rsid w:val="004475A3"/>
    <w:rsid w:val="0048542F"/>
    <w:rsid w:val="004A1452"/>
    <w:rsid w:val="00557499"/>
    <w:rsid w:val="00593B5B"/>
    <w:rsid w:val="005967BD"/>
    <w:rsid w:val="005E047C"/>
    <w:rsid w:val="006A1CDB"/>
    <w:rsid w:val="006E1153"/>
    <w:rsid w:val="007A71A4"/>
    <w:rsid w:val="007F1EF8"/>
    <w:rsid w:val="00845029"/>
    <w:rsid w:val="00952510"/>
    <w:rsid w:val="00A140AD"/>
    <w:rsid w:val="00A64318"/>
    <w:rsid w:val="00AB0DF6"/>
    <w:rsid w:val="00AB41C2"/>
    <w:rsid w:val="00AE7B2D"/>
    <w:rsid w:val="00B63F83"/>
    <w:rsid w:val="00BA1B0F"/>
    <w:rsid w:val="00BC0D02"/>
    <w:rsid w:val="00BD1A15"/>
    <w:rsid w:val="00C4484E"/>
    <w:rsid w:val="00C50D49"/>
    <w:rsid w:val="00C540CD"/>
    <w:rsid w:val="00CE0ACC"/>
    <w:rsid w:val="00CE25FA"/>
    <w:rsid w:val="00CF10AB"/>
    <w:rsid w:val="00D40D97"/>
    <w:rsid w:val="00DE222D"/>
    <w:rsid w:val="00E23F0F"/>
    <w:rsid w:val="00E4119B"/>
    <w:rsid w:val="00EA7E02"/>
    <w:rsid w:val="00EB2188"/>
    <w:rsid w:val="00EC44CD"/>
    <w:rsid w:val="00EE250C"/>
    <w:rsid w:val="00F3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9EEAA"/>
  <w15:chartTrackingRefBased/>
  <w15:docId w15:val="{1C7A628D-5E9A-47A2-A888-7BCEBA8E5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E0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50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0029"/>
  </w:style>
  <w:style w:type="paragraph" w:styleId="a6">
    <w:name w:val="footer"/>
    <w:basedOn w:val="a"/>
    <w:link w:val="a7"/>
    <w:uiPriority w:val="99"/>
    <w:unhideWhenUsed/>
    <w:rsid w:val="00150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0029"/>
  </w:style>
  <w:style w:type="paragraph" w:customStyle="1" w:styleId="Default">
    <w:name w:val="Default"/>
    <w:rsid w:val="005574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C98F9-4691-4285-A0C7-790EEDF63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1661</TotalTime>
  <Pages>5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33</cp:revision>
  <dcterms:created xsi:type="dcterms:W3CDTF">2026-03-14T12:57:00Z</dcterms:created>
  <dcterms:modified xsi:type="dcterms:W3CDTF">2026-09-28T18:02:00Z</dcterms:modified>
</cp:coreProperties>
</file>