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041DA" w14:textId="5ED92ECE" w:rsidR="006D5FDD" w:rsidRPr="00EA0DBE" w:rsidRDefault="006D5FDD" w:rsidP="006D5FDD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A0DBE">
        <w:rPr>
          <w:rFonts w:ascii="Times New Roman" w:hAnsi="Times New Roman" w:cs="Times New Roman"/>
          <w:b/>
          <w:bCs/>
          <w:sz w:val="28"/>
          <w:szCs w:val="28"/>
        </w:rPr>
        <w:t>Тема: М</w:t>
      </w:r>
      <w:r w:rsidRPr="00EA0DBE">
        <w:rPr>
          <w:rFonts w:ascii="Times New Roman" w:hAnsi="Times New Roman" w:cs="Times New Roman"/>
          <w:b/>
          <w:bCs/>
          <w:sz w:val="28"/>
          <w:szCs w:val="28"/>
        </w:rPr>
        <w:t xml:space="preserve">ультипликация у младших школьников на примере </w:t>
      </w:r>
      <w:proofErr w:type="spellStart"/>
      <w:r w:rsidRPr="00EA0DBE">
        <w:rPr>
          <w:rFonts w:ascii="Times New Roman" w:hAnsi="Times New Roman" w:cs="Times New Roman"/>
          <w:b/>
          <w:bCs/>
          <w:sz w:val="28"/>
          <w:szCs w:val="28"/>
        </w:rPr>
        <w:t>мультстудии</w:t>
      </w:r>
      <w:proofErr w:type="spellEnd"/>
      <w:r w:rsidRPr="00EA0DBE">
        <w:rPr>
          <w:rFonts w:ascii="Times New Roman" w:hAnsi="Times New Roman" w:cs="Times New Roman"/>
          <w:b/>
          <w:bCs/>
          <w:sz w:val="28"/>
          <w:szCs w:val="28"/>
        </w:rPr>
        <w:t xml:space="preserve"> в библиотеке</w:t>
      </w:r>
    </w:p>
    <w:p w14:paraId="01D292DF" w14:textId="18647A30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Сегодня мы наблюдаем, как меняется роль библиотеки. Из тихого хранилища знаний она превращается в динамичный образовательный центр, точку притяжения для детей. Одним из самых эффективных форматов работы с младшими школьниками (7–10 лет) становится создание собственной анимации. В этом возрасте дети уже переросли простое манипулирование игрушками, но еще не погрузились в пассивное потребление готового видеоконтента. Мультипликация для них — это способ взломать код экрана и понять, как создается магия кино.</w:t>
      </w:r>
    </w:p>
    <w:p w14:paraId="065915E9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2AA3529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 xml:space="preserve">1. Психологический портрет младшего школьника в </w:t>
      </w:r>
      <w:proofErr w:type="spellStart"/>
      <w:r w:rsidRPr="006D5FDD">
        <w:rPr>
          <w:rFonts w:ascii="Times New Roman" w:hAnsi="Times New Roman" w:cs="Times New Roman"/>
          <w:sz w:val="28"/>
          <w:szCs w:val="28"/>
        </w:rPr>
        <w:t>мультстудии</w:t>
      </w:r>
      <w:proofErr w:type="spellEnd"/>
    </w:p>
    <w:p w14:paraId="76C62220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A181814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Возраст 7–10 лет — это период активного развития логического мышления и перехода от сюжетно-ролевой игры к учебной деятельности. Однако потребность в игре сохраняется. Мультипликация становится идеальным мостиком между этими мирами:</w:t>
      </w:r>
    </w:p>
    <w:p w14:paraId="79608F74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86C4D54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Потребность в авторстве: Младшему школьнику важно заявить о себе, создать свой уникальный продукт. Мультфильм — это весомый аргумент в диалоге со сверстниками: «Это я придумал и снял».</w:t>
      </w:r>
    </w:p>
    <w:p w14:paraId="3DDF507B" w14:textId="1940EF9C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Усидчивость и планирование</w:t>
      </w:r>
      <w:r w:rsidRPr="006D5FDD">
        <w:rPr>
          <w:rFonts w:ascii="Times New Roman" w:hAnsi="Times New Roman" w:cs="Times New Roman"/>
          <w:sz w:val="28"/>
          <w:szCs w:val="28"/>
        </w:rPr>
        <w:t>: в отличие от</w:t>
      </w:r>
      <w:r w:rsidRPr="006D5FDD">
        <w:rPr>
          <w:rFonts w:ascii="Times New Roman" w:hAnsi="Times New Roman" w:cs="Times New Roman"/>
          <w:sz w:val="28"/>
          <w:szCs w:val="28"/>
        </w:rPr>
        <w:t xml:space="preserve"> дошкольников, дети этого возраста способны работать над проектом длительно (от месяца до четверти). Они могут выдержать монотонный процесс покадровой съемки, понимая, что 300 кадров превратятся в 15 секунд готового видео.</w:t>
      </w:r>
    </w:p>
    <w:p w14:paraId="3B1F44AB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5FDD">
        <w:rPr>
          <w:rFonts w:ascii="Times New Roman" w:hAnsi="Times New Roman" w:cs="Times New Roman"/>
          <w:sz w:val="28"/>
          <w:szCs w:val="28"/>
        </w:rPr>
        <w:t>Командообразование</w:t>
      </w:r>
      <w:proofErr w:type="spellEnd"/>
      <w:r w:rsidRPr="006D5FDD">
        <w:rPr>
          <w:rFonts w:ascii="Times New Roman" w:hAnsi="Times New Roman" w:cs="Times New Roman"/>
          <w:sz w:val="28"/>
          <w:szCs w:val="28"/>
        </w:rPr>
        <w:t xml:space="preserve">: В этом возрасте дети начинают ценить социальные связи. Работа в </w:t>
      </w:r>
      <w:proofErr w:type="spellStart"/>
      <w:r w:rsidRPr="006D5FDD">
        <w:rPr>
          <w:rFonts w:ascii="Times New Roman" w:hAnsi="Times New Roman" w:cs="Times New Roman"/>
          <w:sz w:val="28"/>
          <w:szCs w:val="28"/>
        </w:rPr>
        <w:t>мультстудии</w:t>
      </w:r>
      <w:proofErr w:type="spellEnd"/>
      <w:r w:rsidRPr="006D5FDD">
        <w:rPr>
          <w:rFonts w:ascii="Times New Roman" w:hAnsi="Times New Roman" w:cs="Times New Roman"/>
          <w:sz w:val="28"/>
          <w:szCs w:val="28"/>
        </w:rPr>
        <w:t xml:space="preserve"> естественным образом распределяет роли: </w:t>
      </w:r>
      <w:r w:rsidRPr="006D5FDD">
        <w:rPr>
          <w:rFonts w:ascii="Times New Roman" w:hAnsi="Times New Roman" w:cs="Times New Roman"/>
          <w:sz w:val="28"/>
          <w:szCs w:val="28"/>
        </w:rPr>
        <w:lastRenderedPageBreak/>
        <w:t>сценарист, художник-постановщик, аниматор, актер озвучания, режиссер-монтажер.</w:t>
      </w:r>
    </w:p>
    <w:p w14:paraId="399A20A0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8E25F0F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2. Библиотека как производственная площадка</w:t>
      </w:r>
    </w:p>
    <w:p w14:paraId="08CA8D51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 xml:space="preserve">Почему </w:t>
      </w:r>
      <w:proofErr w:type="spellStart"/>
      <w:r w:rsidRPr="006D5FDD">
        <w:rPr>
          <w:rFonts w:ascii="Times New Roman" w:hAnsi="Times New Roman" w:cs="Times New Roman"/>
          <w:sz w:val="28"/>
          <w:szCs w:val="28"/>
        </w:rPr>
        <w:t>мультстудия</w:t>
      </w:r>
      <w:proofErr w:type="spellEnd"/>
      <w:r w:rsidRPr="006D5FDD">
        <w:rPr>
          <w:rFonts w:ascii="Times New Roman" w:hAnsi="Times New Roman" w:cs="Times New Roman"/>
          <w:sz w:val="28"/>
          <w:szCs w:val="28"/>
        </w:rPr>
        <w:t xml:space="preserve"> должна базироваться именно в библиотеке? Ответ кроется в ресурсах. Школьная программа часто ограничена временем урока. Библиотека же предлагает:</w:t>
      </w:r>
    </w:p>
    <w:p w14:paraId="46F2A466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Информационную базу: Создание мультфильма начинается с идеи. Дети приходят в читальный зал, изучают мифы, историю родного края, биографии ученых или фантастику, чтобы найти сюжет. Библиотекарь здесь выступает не как надзиратель, а как первый редактор и консультант.</w:t>
      </w:r>
    </w:p>
    <w:p w14:paraId="6599C9C6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Фонд для реквизита</w:t>
      </w:r>
      <w:proofErr w:type="gramStart"/>
      <w:r w:rsidRPr="006D5FDD">
        <w:rPr>
          <w:rFonts w:ascii="Times New Roman" w:hAnsi="Times New Roman" w:cs="Times New Roman"/>
          <w:sz w:val="28"/>
          <w:szCs w:val="28"/>
        </w:rPr>
        <w:t>: Для</w:t>
      </w:r>
      <w:proofErr w:type="gramEnd"/>
      <w:r w:rsidRPr="006D5FDD">
        <w:rPr>
          <w:rFonts w:ascii="Times New Roman" w:hAnsi="Times New Roman" w:cs="Times New Roman"/>
          <w:sz w:val="28"/>
          <w:szCs w:val="28"/>
        </w:rPr>
        <w:t xml:space="preserve"> создания кукольной или предметной анимации нам нужны детали. Мы используем краеведческие альбомы для создания фонов, старые газеты для техники перекладки, иллюстрации из книг для вдохновения.</w:t>
      </w:r>
    </w:p>
    <w:p w14:paraId="57DEA046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Публичная площадка: Библиотека — идеальное место для премьерного показа. Приглашение родителей, сверстников и других читателей превращает камерный школьный проект в настоящее культурное событие.</w:t>
      </w:r>
    </w:p>
    <w:p w14:paraId="22EEA92C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3. Методика работы: от книги к сценарию</w:t>
      </w:r>
    </w:p>
    <w:p w14:paraId="084A4F6F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В работе с младшими школьниками мы используем проектный метод. Весь цикл создания мультфильма занимает от 4 до 6 недель.</w:t>
      </w:r>
    </w:p>
    <w:p w14:paraId="21EB11D1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 xml:space="preserve">Сценарный этап (Литературный час): Мы не пишем сценарии «из головы». Мы адаптируем малоизвестные народные сказки, создаем </w:t>
      </w:r>
      <w:proofErr w:type="spellStart"/>
      <w:r w:rsidRPr="006D5FDD">
        <w:rPr>
          <w:rFonts w:ascii="Times New Roman" w:hAnsi="Times New Roman" w:cs="Times New Roman"/>
          <w:sz w:val="28"/>
          <w:szCs w:val="28"/>
        </w:rPr>
        <w:t>фанфики</w:t>
      </w:r>
      <w:proofErr w:type="spellEnd"/>
      <w:r w:rsidRPr="006D5FDD">
        <w:rPr>
          <w:rFonts w:ascii="Times New Roman" w:hAnsi="Times New Roman" w:cs="Times New Roman"/>
          <w:sz w:val="28"/>
          <w:szCs w:val="28"/>
        </w:rPr>
        <w:t xml:space="preserve"> по любимым книгам или придумываем истории о героях родного города. На этом этапе педагог учит детей отличать завязку, кульминацию и развязку. Текст фиксируется на бумаге — это первый серьезный документальный опыт для ребенка.</w:t>
      </w:r>
    </w:p>
    <w:p w14:paraId="5217377F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5FDD">
        <w:rPr>
          <w:rFonts w:ascii="Times New Roman" w:hAnsi="Times New Roman" w:cs="Times New Roman"/>
          <w:sz w:val="28"/>
          <w:szCs w:val="28"/>
        </w:rPr>
        <w:lastRenderedPageBreak/>
        <w:t>Препродакшн</w:t>
      </w:r>
      <w:proofErr w:type="spellEnd"/>
      <w:r w:rsidRPr="006D5FDD">
        <w:rPr>
          <w:rFonts w:ascii="Times New Roman" w:hAnsi="Times New Roman" w:cs="Times New Roman"/>
          <w:sz w:val="28"/>
          <w:szCs w:val="28"/>
        </w:rPr>
        <w:t xml:space="preserve"> (Визуализация): Дети делают раскадровку — простыми рисунками в блокноте намечают, что будет в кадре. Это развивает пространственное мышление. Здесь же происходит создание героев. В этом возрасте дети уже виртуозно владеют техникой бумажной перекладки (вырезание деталей из картона и крепление их на проволоку), а также осваивают пластилиновую и </w:t>
      </w:r>
      <w:proofErr w:type="spellStart"/>
      <w:r w:rsidRPr="006D5FDD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6D5FDD">
        <w:rPr>
          <w:rFonts w:ascii="Times New Roman" w:hAnsi="Times New Roman" w:cs="Times New Roman"/>
          <w:sz w:val="28"/>
          <w:szCs w:val="28"/>
        </w:rPr>
        <w:t>-анимацию.</w:t>
      </w:r>
    </w:p>
    <w:p w14:paraId="5FB8E24B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Продакшн (Съемка)</w:t>
      </w:r>
      <w:proofErr w:type="gramStart"/>
      <w:r w:rsidRPr="006D5FDD">
        <w:rPr>
          <w:rFonts w:ascii="Times New Roman" w:hAnsi="Times New Roman" w:cs="Times New Roman"/>
          <w:sz w:val="28"/>
          <w:szCs w:val="28"/>
        </w:rPr>
        <w:t>: Используется</w:t>
      </w:r>
      <w:proofErr w:type="gramEnd"/>
      <w:r w:rsidRPr="006D5FDD">
        <w:rPr>
          <w:rFonts w:ascii="Times New Roman" w:hAnsi="Times New Roman" w:cs="Times New Roman"/>
          <w:sz w:val="28"/>
          <w:szCs w:val="28"/>
        </w:rPr>
        <w:t xml:space="preserve"> технология покадровой съемки (</w:t>
      </w:r>
      <w:proofErr w:type="spellStart"/>
      <w:r w:rsidRPr="006D5FDD">
        <w:rPr>
          <w:rFonts w:ascii="Times New Roman" w:hAnsi="Times New Roman" w:cs="Times New Roman"/>
          <w:sz w:val="28"/>
          <w:szCs w:val="28"/>
        </w:rPr>
        <w:t>stop-motion</w:t>
      </w:r>
      <w:proofErr w:type="spellEnd"/>
      <w:r w:rsidRPr="006D5FDD">
        <w:rPr>
          <w:rFonts w:ascii="Times New Roman" w:hAnsi="Times New Roman" w:cs="Times New Roman"/>
          <w:sz w:val="28"/>
          <w:szCs w:val="28"/>
        </w:rPr>
        <w:t>). Дети сами выставляют свет, настраивают штатив. В 8–9 лет ребенок уже способен самостоятельно нажать кнопку, передвинуть героя на 2–3 миллиметра и сделать следующий кадр, соблюдая правило «один кадр — одно микродвижение». Это воспитывает невероятную скрупулезность.</w:t>
      </w:r>
    </w:p>
    <w:p w14:paraId="52CE4B4F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Постпродакшн (Монтаж и звук): Младшие школьники обожают этот этап. Они сами сводят отснятые кадры в программе, добавляют титры. Особое внимание мы уделяем саунд-дизайну. Дети записывают голос на петличный микрофон или диктофон, ищут в библиотеках звуков (например, на доступных образовательных платформах) шум ветра, скрип двери или шаги.</w:t>
      </w:r>
    </w:p>
    <w:p w14:paraId="65A51AE1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4. Пример проекта: «Живая история края»</w:t>
      </w:r>
    </w:p>
    <w:p w14:paraId="7E10AECE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 xml:space="preserve">В нашей </w:t>
      </w:r>
      <w:proofErr w:type="spellStart"/>
      <w:r w:rsidRPr="006D5FDD">
        <w:rPr>
          <w:rFonts w:ascii="Times New Roman" w:hAnsi="Times New Roman" w:cs="Times New Roman"/>
          <w:sz w:val="28"/>
          <w:szCs w:val="28"/>
        </w:rPr>
        <w:t>мультстудии</w:t>
      </w:r>
      <w:proofErr w:type="spellEnd"/>
      <w:r w:rsidRPr="006D5FDD">
        <w:rPr>
          <w:rFonts w:ascii="Times New Roman" w:hAnsi="Times New Roman" w:cs="Times New Roman"/>
          <w:sz w:val="28"/>
          <w:szCs w:val="28"/>
        </w:rPr>
        <w:t xml:space="preserve"> группа третьеклассников создала ролик об истории местной водонапорной башни.</w:t>
      </w:r>
    </w:p>
    <w:p w14:paraId="18A46975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Они изучили краеведческий альбом в библиотеке.</w:t>
      </w:r>
    </w:p>
    <w:p w14:paraId="766E694B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Нарисовали фоны в стиле старинных фотографий.</w:t>
      </w:r>
    </w:p>
    <w:p w14:paraId="04CA6081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Вырезали из бумаги силуэты людей в одежде XIX века.</w:t>
      </w:r>
    </w:p>
    <w:p w14:paraId="62E4EAE3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 xml:space="preserve">Сняли историю о том, как менялся город. В итоге получился не просто мультфильм, а заочный урок истории и </w:t>
      </w:r>
      <w:proofErr w:type="spellStart"/>
      <w:r w:rsidRPr="006D5FDD">
        <w:rPr>
          <w:rFonts w:ascii="Times New Roman" w:hAnsi="Times New Roman" w:cs="Times New Roman"/>
          <w:sz w:val="28"/>
          <w:szCs w:val="28"/>
        </w:rPr>
        <w:t>москвоведения</w:t>
      </w:r>
      <w:proofErr w:type="spellEnd"/>
      <w:r w:rsidRPr="006D5FDD">
        <w:rPr>
          <w:rFonts w:ascii="Times New Roman" w:hAnsi="Times New Roman" w:cs="Times New Roman"/>
          <w:sz w:val="28"/>
          <w:szCs w:val="28"/>
        </w:rPr>
        <w:t xml:space="preserve"> (или краеведения), который дети усвоили через физическое действие — создание каждого кадра своими руками.</w:t>
      </w:r>
    </w:p>
    <w:p w14:paraId="2C5A4477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5. Чему на самом деле учит мультипликация (Метапредметные результаты)</w:t>
      </w:r>
    </w:p>
    <w:p w14:paraId="366DB046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lastRenderedPageBreak/>
        <w:t>За внешней творческой оболочкой скрывается серьезная педагогическая работа:</w:t>
      </w:r>
    </w:p>
    <w:p w14:paraId="7159EA6D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Математика: Расчет частоты кадров (24 кадра в секунду), хронометраж, деление целого на части.</w:t>
      </w:r>
    </w:p>
    <w:p w14:paraId="21833B2E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Русский язык и литература: Работа со структурой текста, развитие письменной речи (титры, сценарий), культура речи (при озвучивании).</w:t>
      </w:r>
    </w:p>
    <w:p w14:paraId="4282169F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ИЗО и технология: Композиция кадра, работа с цветом, перспектива, мелкая моторика, инженерное мышление (при создании шарнирных кукол).</w:t>
      </w:r>
    </w:p>
    <w:p w14:paraId="13AAB379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Цифровая грамотность: Дети не просто играют в планшет, они используют его как профессиональный инструмент (съемка, монтаж, работа со звуком).</w:t>
      </w:r>
    </w:p>
    <w:p w14:paraId="0C4D6950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Заключение</w:t>
      </w:r>
    </w:p>
    <w:p w14:paraId="41EDB32B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D5FDD">
        <w:rPr>
          <w:rFonts w:ascii="Times New Roman" w:hAnsi="Times New Roman" w:cs="Times New Roman"/>
          <w:sz w:val="28"/>
          <w:szCs w:val="28"/>
        </w:rPr>
        <w:t>Мультстудия</w:t>
      </w:r>
      <w:proofErr w:type="spellEnd"/>
      <w:r w:rsidRPr="006D5FDD">
        <w:rPr>
          <w:rFonts w:ascii="Times New Roman" w:hAnsi="Times New Roman" w:cs="Times New Roman"/>
          <w:sz w:val="28"/>
          <w:szCs w:val="28"/>
        </w:rPr>
        <w:t xml:space="preserve"> в библиотеке для младших школьников — это пространство, где формируется субъектность ребенка. Мы уводим детей из роли потребителей, залипающих в смартфоне, в роль создателей контента. Библиотека в этом союзе дает смыслы и знания, а мультипликация дает форму и технологию для их выражения.</w:t>
      </w:r>
    </w:p>
    <w:p w14:paraId="1D6FBA81" w14:textId="77777777" w:rsidR="006D5FDD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>Создавая мультфильмы, дети учатся главному — доводить сложный, длительный проект до конца и видеть, как их мысли и фантазии обретают плоть, цвет и движение.</w:t>
      </w:r>
    </w:p>
    <w:p w14:paraId="0DDDC607" w14:textId="19CEE10D" w:rsidR="00696F8C" w:rsidRPr="006D5FDD" w:rsidRDefault="006D5FDD" w:rsidP="006D5F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 xml:space="preserve">Спасибо за внимание! Готова обсудить возможные форматы взаимодействия наших </w:t>
      </w:r>
      <w:proofErr w:type="spellStart"/>
      <w:r w:rsidRPr="006D5FDD">
        <w:rPr>
          <w:rFonts w:ascii="Times New Roman" w:hAnsi="Times New Roman" w:cs="Times New Roman"/>
          <w:sz w:val="28"/>
          <w:szCs w:val="28"/>
        </w:rPr>
        <w:t>мультстудий</w:t>
      </w:r>
      <w:proofErr w:type="spellEnd"/>
      <w:r w:rsidRPr="006D5FDD">
        <w:rPr>
          <w:rFonts w:ascii="Times New Roman" w:hAnsi="Times New Roman" w:cs="Times New Roman"/>
          <w:sz w:val="28"/>
          <w:szCs w:val="28"/>
        </w:rPr>
        <w:t xml:space="preserve"> и поделиться готовыми сценарными сетками для уроков литературного чтения.</w:t>
      </w:r>
    </w:p>
    <w:sectPr w:rsidR="00696F8C" w:rsidRPr="006D5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555"/>
    <w:rsid w:val="00025555"/>
    <w:rsid w:val="002B70D3"/>
    <w:rsid w:val="00696F8C"/>
    <w:rsid w:val="006D5FDD"/>
    <w:rsid w:val="00EA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76A44"/>
  <w15:chartTrackingRefBased/>
  <w15:docId w15:val="{1589C965-B79E-4542-9F72-19148D5C0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Медиа-школа3</dc:creator>
  <cp:keywords/>
  <dc:description/>
  <cp:lastModifiedBy>Медиа-школа3</cp:lastModifiedBy>
  <cp:revision>2</cp:revision>
  <dcterms:created xsi:type="dcterms:W3CDTF">2026-10-14T07:42:00Z</dcterms:created>
  <dcterms:modified xsi:type="dcterms:W3CDTF">2026-10-14T07:45:00Z</dcterms:modified>
</cp:coreProperties>
</file>